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726C4" w:rsidRPr="00F83550" w:rsidTr="00922B9F">
        <w:tc>
          <w:tcPr>
            <w:tcW w:w="4979" w:type="dxa"/>
          </w:tcPr>
          <w:p w:rsidR="006726C4" w:rsidRPr="00F83550" w:rsidRDefault="006726C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97962">
              <w:rPr>
                <w:rFonts w:ascii="ＭＳ ゴシック" w:eastAsia="ＭＳ ゴシック" w:hAnsi="ＭＳ ゴシック"/>
                <w:b/>
                <w:szCs w:val="21"/>
              </w:rPr>
              <w:t>北海道-大問３</w:t>
            </w:r>
            <w:r w:rsidRPr="00C97962">
              <w:rPr>
                <w:rFonts w:ascii="ＭＳ ゴシック" w:eastAsia="ＭＳ ゴシック" w:hAnsi="ＭＳ ゴシック" w:hint="eastAsia"/>
                <w:b/>
                <w:szCs w:val="21"/>
              </w:rPr>
              <w:t>Ｃ</w:t>
            </w:r>
          </w:p>
        </w:tc>
        <w:tc>
          <w:tcPr>
            <w:tcW w:w="3071" w:type="dxa"/>
          </w:tcPr>
          <w:p w:rsidR="006726C4" w:rsidRPr="00C97962" w:rsidRDefault="00C808AA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EFBAE21" wp14:editId="78540ABE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北海道-大問３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北海道-大問３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6726C4" w:rsidRPr="00C9796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726C4" w:rsidRPr="00DF321E" w:rsidRDefault="006726C4" w:rsidP="006726C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726C4" w:rsidRDefault="006726C4" w:rsidP="006726C4"/>
    <w:p w:rsidR="006726C4" w:rsidRDefault="006726C4" w:rsidP="006726C4"/>
    <w:p w:rsidR="006726C4" w:rsidRPr="00C97962" w:rsidRDefault="006726C4" w:rsidP="006726C4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C97962">
        <w:rPr>
          <w:rFonts w:ascii="ＭＳ ゴシック" w:eastAsia="ＭＳ ゴシック" w:hAnsi="ＭＳ ゴシック" w:hint="eastAsia"/>
          <w:b/>
          <w:spacing w:val="2"/>
        </w:rPr>
        <w:t>次の英文は，高校生の直樹（Naoki）が，シンガポール（Singapore）から来た留学生のルーカス（Lucas）と会話している場面のものです。</w:t>
      </w:r>
      <w:r w:rsidRPr="00C97962">
        <w:rPr>
          <w:rFonts w:ascii="ＭＳ ゴシック" w:eastAsia="ＭＳ ゴシック" w:hAnsi="ＭＳ ゴシック" w:hint="eastAsia"/>
          <w:b/>
        </w:rPr>
        <w:t>これを読んで，問いに答えなさい。</w:t>
      </w:r>
    </w:p>
    <w:p w:rsidR="006726C4" w:rsidRPr="0064551C" w:rsidRDefault="006726C4" w:rsidP="006726C4"/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 xml:space="preserve">Hi, Lucas.  </w:t>
      </w:r>
      <w:r w:rsidRPr="00A531FC">
        <w:rPr>
          <w:spacing w:val="20"/>
          <w:u w:val="single"/>
        </w:rPr>
        <w:t>T</w:t>
      </w:r>
      <w:r w:rsidRPr="00A531FC">
        <w:rPr>
          <w:u w:val="single"/>
        </w:rPr>
        <w:t>oda</w:t>
      </w:r>
      <w:r w:rsidRPr="00A531FC">
        <w:rPr>
          <w:spacing w:val="10"/>
          <w:u w:val="single"/>
        </w:rPr>
        <w:t>y</w:t>
      </w:r>
      <w:r>
        <w:rPr>
          <w:u w:val="single"/>
        </w:rPr>
        <w:t>'</w:t>
      </w:r>
      <w:r w:rsidRPr="00A531FC">
        <w:rPr>
          <w:u w:val="single"/>
        </w:rPr>
        <w:t>s English class</w:t>
      </w:r>
      <w:r>
        <w:t xml:space="preserve"> was interesting.  It was my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rst time to use the *web meeting system.  It was really fun.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Yes.  I enjoyed talking with the students in Korea on the Internet.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If we use this web meeting system, we can talk and see each othe</w:t>
      </w:r>
      <w:r w:rsidRPr="00F52EEA">
        <w:rPr>
          <w:spacing w:val="10"/>
        </w:rPr>
        <w:t>r</w:t>
      </w:r>
      <w:r>
        <w:rPr>
          <w:spacing w:val="10"/>
        </w:rPr>
        <w:t>'</w:t>
      </w:r>
      <w:r>
        <w:t>s faces.  This information *technology helps us have good communication.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Tha</w:t>
      </w:r>
      <w:r w:rsidRPr="00F52EEA">
        <w:rPr>
          <w:spacing w:val="10"/>
        </w:rPr>
        <w:t>t</w:t>
      </w:r>
      <w:r>
        <w:rPr>
          <w:spacing w:val="10"/>
        </w:rPr>
        <w:t>'</w:t>
      </w:r>
      <w:r>
        <w:t>s true.  I sometimes use this system to talk with my family in Singapore.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Wow, you</w:t>
      </w:r>
      <w:r>
        <w:rPr>
          <w:spacing w:val="10"/>
        </w:rPr>
        <w:t>'</w:t>
      </w:r>
      <w:r>
        <w:t>ve already used the system in your daily life, too.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 xml:space="preserve">Yes.  </w:t>
      </w:r>
      <w:r w:rsidRPr="00F52EEA">
        <w:rPr>
          <w:spacing w:val="10"/>
        </w:rPr>
        <w:t>It</w:t>
      </w:r>
      <w:r>
        <w:rPr>
          <w:spacing w:val="10"/>
        </w:rPr>
        <w:t>'</w:t>
      </w:r>
      <w:r w:rsidRPr="00F52EEA">
        <w:rPr>
          <w:spacing w:val="10"/>
        </w:rPr>
        <w:t>s</w:t>
      </w:r>
      <w:r>
        <w:t xml:space="preserve"> really useful, but my family sometimes send me *handwritten *postcards with pictures of Singapore.  The postcards always make my heart warm and *remind me of my country.  So both the new technology and the traditional things are important for me.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I understand what you mean.  Your story reminds me of my uncle</w:t>
      </w:r>
      <w:r>
        <w:rPr>
          <w:spacing w:val="10"/>
        </w:rPr>
        <w:t>'</w:t>
      </w:r>
      <w:r>
        <w:t>s job.  He</w:t>
      </w:r>
      <w:r>
        <w:rPr>
          <w:spacing w:val="10"/>
        </w:rPr>
        <w:t>'</w:t>
      </w:r>
      <w:r>
        <w:t>s a farmer and has grown *cabbages on his large *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eld for a long time.  One of the important jobs he has is checking all his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elds by himself to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nd areas which have some problems, but it takes so much time to do that.  So he</w:t>
      </w:r>
      <w:r>
        <w:rPr>
          <w:spacing w:val="10"/>
        </w:rPr>
        <w:t>'</w:t>
      </w:r>
      <w:r>
        <w:t>s trying to use new technologies now.  He</w:t>
      </w:r>
      <w:r>
        <w:rPr>
          <w:spacing w:val="10"/>
        </w:rPr>
        <w:t>'</w:t>
      </w:r>
      <w:r>
        <w:t xml:space="preserve">s using *drones and *AI.  His drones are used for taking pictures of his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elds and the *data is sent to AI.  Then it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nds which areas have problems by using the data.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Wow, tha</w:t>
      </w:r>
      <w:r w:rsidRPr="00F52EEA">
        <w:rPr>
          <w:spacing w:val="10"/>
        </w:rPr>
        <w:t>t</w:t>
      </w:r>
      <w:r>
        <w:rPr>
          <w:spacing w:val="10"/>
        </w:rPr>
        <w:t>'</w:t>
      </w:r>
      <w:r>
        <w:t>s wonderful.  His work is getting easier because he checks only the areas with problems.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I think so, too.  But he says that AI isn</w:t>
      </w:r>
      <w:r>
        <w:rPr>
          <w:spacing w:val="10"/>
        </w:rPr>
        <w:t>'</w:t>
      </w:r>
      <w:r>
        <w:t>t good enough because it can</w:t>
      </w:r>
      <w:r>
        <w:rPr>
          <w:spacing w:val="10"/>
        </w:rPr>
        <w:t>'</w:t>
      </w:r>
      <w:r>
        <w:t>t show why the areas have problems.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What do you mean?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*Even if it shows that some areas have a *common problem such as having smaller cabbages, the reasons for the problem may be d</w:t>
      </w:r>
      <w:r w:rsidRPr="00F52EEA">
        <w:rPr>
          <w:spacing w:val="10"/>
        </w:rPr>
        <w:t>if</w:t>
      </w:r>
      <w:r>
        <w:t>ferent in each area.  Some areas need more *fertilizers, and other areas need more water.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 xml:space="preserve">Really?  Then, how does he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nd the reason?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 xml:space="preserve">Well, he goes to the areas with problems and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nds the reason with the *knowledge from his past experience.  He remembers the *similar conditions of the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eld in the past.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Wow, that sounds interesting!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Yes.  I think that he</w:t>
      </w:r>
      <w:r>
        <w:rPr>
          <w:spacing w:val="10"/>
        </w:rPr>
        <w:t>'</w:t>
      </w:r>
      <w:r>
        <w:t>s using both new technologies and his knowledge *e</w:t>
      </w:r>
      <w:r w:rsidRPr="00F52EEA">
        <w:rPr>
          <w:spacing w:val="10"/>
        </w:rPr>
        <w:t>f</w:t>
      </w:r>
      <w:r>
        <w:t>fectively.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I agree with you.  Both of them are useful for his job, so we don</w:t>
      </w:r>
      <w:r>
        <w:rPr>
          <w:spacing w:val="10"/>
        </w:rPr>
        <w:t>'</w:t>
      </w:r>
      <w:r>
        <w:t>t need to think about which is better.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Tha</w:t>
      </w:r>
      <w:r w:rsidRPr="00F52EEA">
        <w:rPr>
          <w:spacing w:val="10"/>
        </w:rPr>
        <w:t>t</w:t>
      </w:r>
      <w:r>
        <w:rPr>
          <w:spacing w:val="10"/>
        </w:rPr>
        <w:t>'</w:t>
      </w:r>
      <w:r>
        <w:t>s right.  I</w:t>
      </w:r>
      <w:r w:rsidRPr="00F52EEA">
        <w:rPr>
          <w:spacing w:val="10"/>
        </w:rPr>
        <w:t>t</w:t>
      </w:r>
      <w:r>
        <w:rPr>
          <w:spacing w:val="10"/>
        </w:rPr>
        <w:t>'</w:t>
      </w:r>
      <w:r>
        <w:t>s important for us to decide when to use new technologies and traditional things and how to use them.</w:t>
      </w:r>
    </w:p>
    <w:p w:rsidR="006726C4" w:rsidRDefault="006726C4" w:rsidP="006726C4">
      <w:pPr>
        <w:pStyle w:val="194-2"/>
        <w:ind w:leftChars="0" w:left="425" w:hangingChars="220" w:hanging="425"/>
      </w:pPr>
    </w:p>
    <w:p w:rsidR="006726C4" w:rsidRDefault="006726C4" w:rsidP="006726C4">
      <w:pPr>
        <w:pStyle w:val="194-0body"/>
        <w:spacing w:line="300" w:lineRule="exact"/>
        <w:ind w:leftChars="0" w:left="203" w:hangingChars="105" w:hanging="203"/>
      </w:pPr>
    </w:p>
    <w:p w:rsidR="006726C4" w:rsidRDefault="006726C4" w:rsidP="006726C4">
      <w:pPr>
        <w:pStyle w:val="194-0body"/>
        <w:spacing w:line="300" w:lineRule="exact"/>
        <w:ind w:leftChars="0" w:left="203" w:hangingChars="105" w:hanging="203"/>
      </w:pPr>
      <w:r w:rsidRPr="00A5005C">
        <w:rPr>
          <w:rFonts w:ascii="ＭＳ 明朝" w:hAnsi="ＭＳ 明朝" w:hint="eastAsia"/>
        </w:rPr>
        <w:lastRenderedPageBreak/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web meeting system</w:t>
      </w:r>
      <w:r>
        <w:rPr>
          <w:rFonts w:hint="eastAsia"/>
        </w:rPr>
        <w:t xml:space="preserve">　ウェブ会議システム　　</w:t>
      </w:r>
      <w:r>
        <w:rPr>
          <w:rFonts w:hint="eastAsia"/>
        </w:rPr>
        <w:t>technology</w:t>
      </w:r>
      <w:r>
        <w:rPr>
          <w:rFonts w:hint="eastAsia"/>
        </w:rPr>
        <w:t>（</w:t>
      </w:r>
      <w:r>
        <w:rPr>
          <w:rFonts w:hint="eastAsia"/>
        </w:rPr>
        <w:t>technologies</w:t>
      </w:r>
      <w:r w:rsidRPr="00A531FC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技術</w:t>
      </w:r>
      <w:r>
        <w:br/>
      </w:r>
      <w:r>
        <w:rPr>
          <w:rFonts w:hint="eastAsia"/>
        </w:rPr>
        <w:t>handwritten</w:t>
      </w:r>
      <w:r>
        <w:rPr>
          <w:rFonts w:hint="eastAsia"/>
        </w:rPr>
        <w:t xml:space="preserve">　手書きの　　</w:t>
      </w:r>
      <w:r>
        <w:rPr>
          <w:rFonts w:hint="eastAsia"/>
        </w:rPr>
        <w:t>postcard</w:t>
      </w:r>
      <w:r w:rsidRPr="00A531FC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531FC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絵はがき　　</w:t>
      </w:r>
      <w:r>
        <w:rPr>
          <w:rFonts w:hint="eastAsia"/>
        </w:rPr>
        <w:t xml:space="preserve">remind </w:t>
      </w:r>
      <w:r>
        <w:rPr>
          <w:rFonts w:hint="eastAsia"/>
        </w:rPr>
        <w:t>～</w:t>
      </w:r>
      <w:r>
        <w:rPr>
          <w:rFonts w:hint="eastAsia"/>
        </w:rPr>
        <w:t xml:space="preserve"> of </w:t>
      </w:r>
      <w:r>
        <w:rPr>
          <w:rFonts w:hint="eastAsia"/>
        </w:rPr>
        <w:t>…　～に…を思い出させる</w:t>
      </w:r>
    </w:p>
    <w:p w:rsidR="006726C4" w:rsidRDefault="006726C4" w:rsidP="006726C4">
      <w:pPr>
        <w:pStyle w:val="194-0body"/>
        <w:spacing w:line="300" w:lineRule="exact"/>
        <w:ind w:left="213" w:hangingChars="5" w:hanging="10"/>
      </w:pPr>
      <w:r>
        <w:rPr>
          <w:rFonts w:hint="eastAsia"/>
        </w:rPr>
        <w:t>cabbage</w:t>
      </w:r>
      <w:r w:rsidRPr="00A531FC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531FC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キャベツ　　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ield</w:t>
      </w:r>
      <w:r w:rsidRPr="00A531FC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531FC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畑</w:t>
      </w:r>
      <w:r>
        <w:t xml:space="preserve">　　</w:t>
      </w:r>
      <w:r>
        <w:rPr>
          <w:rFonts w:hint="eastAsia"/>
        </w:rPr>
        <w:t>drone</w:t>
      </w:r>
      <w:r w:rsidRPr="00A531FC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531FC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ドローン（無人航空機</w:t>
      </w:r>
      <w:r w:rsidRPr="00B12A6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　</w:t>
      </w:r>
      <w:r>
        <w:rPr>
          <w:rFonts w:hint="eastAsia"/>
        </w:rPr>
        <w:t>AI</w:t>
      </w:r>
      <w:r>
        <w:rPr>
          <w:rFonts w:hint="eastAsia"/>
        </w:rPr>
        <w:t xml:space="preserve">　人工知能</w:t>
      </w:r>
    </w:p>
    <w:p w:rsidR="006726C4" w:rsidRDefault="006726C4" w:rsidP="006726C4">
      <w:pPr>
        <w:pStyle w:val="194-0body"/>
        <w:spacing w:line="300" w:lineRule="exact"/>
        <w:ind w:left="213" w:hangingChars="5" w:hanging="10"/>
      </w:pPr>
      <w:r>
        <w:rPr>
          <w:rFonts w:hint="eastAsia"/>
        </w:rPr>
        <w:t>data</w:t>
      </w:r>
      <w:r>
        <w:rPr>
          <w:rFonts w:hint="eastAsia"/>
        </w:rPr>
        <w:t xml:space="preserve">　情報，データ</w:t>
      </w:r>
      <w:r>
        <w:t xml:space="preserve">　　</w:t>
      </w:r>
      <w:r>
        <w:rPr>
          <w:rFonts w:hint="eastAsia"/>
        </w:rPr>
        <w:t>even if</w:t>
      </w:r>
      <w:r>
        <w:rPr>
          <w:rFonts w:hint="eastAsia"/>
        </w:rPr>
        <w:t xml:space="preserve">　たとえ～だとしても　　</w:t>
      </w:r>
      <w:r>
        <w:rPr>
          <w:rFonts w:hint="eastAsia"/>
        </w:rPr>
        <w:t>common</w:t>
      </w:r>
      <w:r>
        <w:rPr>
          <w:rFonts w:hint="eastAsia"/>
        </w:rPr>
        <w:t xml:space="preserve">　共通の　　</w:t>
      </w:r>
      <w:r>
        <w:rPr>
          <w:rFonts w:hint="eastAsia"/>
        </w:rPr>
        <w:t>fertilizer</w:t>
      </w:r>
      <w:r w:rsidRPr="00B12A6B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B12A6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肥料</w:t>
      </w:r>
      <w:r>
        <w:br/>
      </w:r>
      <w:r>
        <w:rPr>
          <w:rFonts w:hint="eastAsia"/>
        </w:rPr>
        <w:t>knowledge</w:t>
      </w:r>
      <w:r>
        <w:rPr>
          <w:rFonts w:hint="eastAsia"/>
        </w:rPr>
        <w:t xml:space="preserve">　知識　　</w:t>
      </w:r>
      <w:r>
        <w:rPr>
          <w:rFonts w:hint="eastAsia"/>
        </w:rPr>
        <w:t>similar condition</w:t>
      </w:r>
      <w:r w:rsidRPr="00B12A6B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B12A6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同じような状況　　</w:t>
      </w:r>
      <w:r>
        <w:rPr>
          <w:rFonts w:hint="eastAsia"/>
        </w:rPr>
        <w:t>e</w:t>
      </w:r>
      <w:r w:rsidRPr="00F52EEA">
        <w:rPr>
          <w:rFonts w:hint="eastAsia"/>
          <w:spacing w:val="10"/>
        </w:rPr>
        <w:t>f</w:t>
      </w:r>
      <w:r>
        <w:rPr>
          <w:rFonts w:hint="eastAsia"/>
        </w:rPr>
        <w:t>fectively</w:t>
      </w:r>
      <w:r>
        <w:rPr>
          <w:rFonts w:hint="eastAsia"/>
        </w:rPr>
        <w:t xml:space="preserve">　効果的に</w:t>
      </w:r>
    </w:p>
    <w:p w:rsidR="006726C4" w:rsidRPr="0064551C" w:rsidRDefault="006726C4" w:rsidP="006726C4"/>
    <w:p w:rsidR="006726C4" w:rsidRPr="00C97962" w:rsidRDefault="006726C4" w:rsidP="006726C4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C97962">
        <w:rPr>
          <w:rFonts w:ascii="ＭＳ ゴシック" w:eastAsia="ＭＳ ゴシック" w:hAnsi="ＭＳ ゴシック" w:hint="eastAsia"/>
          <w:b/>
        </w:rPr>
        <w:t>問１　下線部において行ったこととして，最も適当なものを，ア～エから選びなさい。</w:t>
      </w:r>
    </w:p>
    <w:p w:rsidR="006726C4" w:rsidRDefault="006726C4" w:rsidP="006726C4">
      <w:pPr>
        <w:pStyle w:val="193"/>
        <w:ind w:left="599" w:hanging="193"/>
      </w:pPr>
      <w:r w:rsidRPr="00FF05E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ウェブ会議システムを使った，韓国の生徒との会話</w:t>
      </w:r>
    </w:p>
    <w:p w:rsidR="006726C4" w:rsidRDefault="006726C4" w:rsidP="006726C4">
      <w:pPr>
        <w:pStyle w:val="193"/>
        <w:ind w:left="599" w:hanging="193"/>
      </w:pPr>
      <w:r w:rsidRPr="00FF05E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初めて来日した外国人との交流</w:t>
      </w:r>
    </w:p>
    <w:p w:rsidR="006726C4" w:rsidRDefault="006726C4" w:rsidP="006726C4">
      <w:pPr>
        <w:pStyle w:val="193"/>
        <w:ind w:left="599" w:hanging="193"/>
      </w:pPr>
      <w:r w:rsidRPr="00FF05E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海外への手紙の書き方についての学習</w:t>
      </w:r>
    </w:p>
    <w:p w:rsidR="006726C4" w:rsidRDefault="006726C4" w:rsidP="006726C4">
      <w:pPr>
        <w:pStyle w:val="193"/>
        <w:ind w:left="599" w:hanging="193"/>
      </w:pPr>
      <w:r w:rsidRPr="00FF05E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情報技術を使った農業についての学習</w:t>
      </w:r>
    </w:p>
    <w:p w:rsidR="006726C4" w:rsidRPr="00C97962" w:rsidRDefault="006726C4" w:rsidP="006726C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97962">
        <w:rPr>
          <w:rFonts w:ascii="ＭＳ ゴシック" w:eastAsia="ＭＳ ゴシック" w:hAnsi="ＭＳ ゴシック" w:hint="eastAsia"/>
          <w:b/>
        </w:rPr>
        <w:t>問２　本文の内容に合うものを，ア～オから２つ選びなさい。</w:t>
      </w:r>
    </w:p>
    <w:p w:rsidR="006726C4" w:rsidRDefault="006726C4" w:rsidP="006726C4">
      <w:pPr>
        <w:pStyle w:val="193"/>
        <w:ind w:left="599" w:hanging="193"/>
      </w:pPr>
      <w:r w:rsidRPr="00FF05E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Lucas has used the web meeting system to talk with his family in Korea.</w:t>
      </w:r>
    </w:p>
    <w:p w:rsidR="006726C4" w:rsidRDefault="006726C4" w:rsidP="006726C4">
      <w:pPr>
        <w:pStyle w:val="193"/>
        <w:ind w:left="599" w:hanging="193"/>
      </w:pPr>
      <w:r w:rsidRPr="00FF05E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Lucas</w:t>
      </w:r>
      <w:r>
        <w:rPr>
          <w:spacing w:val="10"/>
        </w:rPr>
        <w:t>'</w:t>
      </w:r>
      <w:r>
        <w:rPr>
          <w:rFonts w:hint="eastAsia"/>
        </w:rPr>
        <w:t>s heart gets warm when he reads handwritten postcards from his family.</w:t>
      </w:r>
    </w:p>
    <w:p w:rsidR="006726C4" w:rsidRDefault="006726C4" w:rsidP="006726C4">
      <w:pPr>
        <w:pStyle w:val="193"/>
        <w:ind w:left="599" w:hanging="193"/>
      </w:pPr>
      <w:r w:rsidRPr="00FF05E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Naoki says his uncle</w:t>
      </w:r>
      <w:r>
        <w:rPr>
          <w:spacing w:val="10"/>
        </w:rPr>
        <w:t>'</w:t>
      </w:r>
      <w:r>
        <w:rPr>
          <w:rFonts w:hint="eastAsia"/>
        </w:rPr>
        <w:t xml:space="preserve">s drones give fertilizers and water to the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ield.</w:t>
      </w:r>
    </w:p>
    <w:p w:rsidR="006726C4" w:rsidRDefault="006726C4" w:rsidP="006726C4">
      <w:pPr>
        <w:pStyle w:val="193"/>
        <w:ind w:left="599" w:hanging="193"/>
      </w:pPr>
      <w:r w:rsidRPr="00FF05E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Naok</w:t>
      </w:r>
      <w:r w:rsidRPr="00F52EEA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 xml:space="preserve">s uncle uses AI to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 xml:space="preserve">ind the areas with problems in the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ield.</w:t>
      </w:r>
    </w:p>
    <w:p w:rsidR="006726C4" w:rsidRDefault="006726C4" w:rsidP="006726C4">
      <w:pPr>
        <w:pStyle w:val="193"/>
        <w:ind w:left="599" w:hanging="193"/>
      </w:pPr>
      <w:r w:rsidRPr="00FF05E9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>
        <w:rPr>
          <w:rFonts w:hint="eastAsia"/>
        </w:rPr>
        <w:t>Naoki says his uncle can</w:t>
      </w:r>
      <w:r>
        <w:rPr>
          <w:spacing w:val="10"/>
        </w:rPr>
        <w:t>'</w:t>
      </w:r>
      <w:r>
        <w:rPr>
          <w:rFonts w:hint="eastAsia"/>
        </w:rPr>
        <w:t>t use the data from his drones to grow cabbages.</w:t>
      </w:r>
    </w:p>
    <w:p w:rsidR="006726C4" w:rsidRPr="00C97962" w:rsidRDefault="006726C4" w:rsidP="006726C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97962">
        <w:rPr>
          <w:rFonts w:ascii="ＭＳ ゴシック" w:eastAsia="ＭＳ ゴシック" w:hAnsi="ＭＳ ゴシック" w:hint="eastAsia"/>
          <w:b/>
        </w:rPr>
        <w:t xml:space="preserve">問３　</w:t>
      </w:r>
      <w:r w:rsidRPr="00C97962">
        <w:rPr>
          <w:rFonts w:ascii="ＭＳ ゴシック" w:eastAsia="ＭＳ ゴシック" w:hAnsi="ＭＳ ゴシック" w:hint="eastAsia"/>
          <w:b/>
          <w:spacing w:val="-5"/>
        </w:rPr>
        <w:t>次の図は，直樹とルーカスの会話の内容について整理したものです。本文の内容から考えて，</w:t>
      </w:r>
      <w:r w:rsidRPr="00C97962">
        <w:rPr>
          <w:rFonts w:ascii="ＭＳ ゴシック" w:eastAsia="ＭＳ ゴシック" w:hAnsi="ＭＳ ゴシック" w:hint="eastAsia"/>
          <w:b/>
          <w:spacing w:val="-5"/>
          <w:bdr w:val="single" w:sz="4" w:space="0" w:color="auto"/>
        </w:rPr>
        <w:t xml:space="preserve">　　(1)　　</w:t>
      </w:r>
      <w:r w:rsidRPr="00C97962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C97962">
        <w:rPr>
          <w:rFonts w:ascii="ＭＳ ゴシック" w:eastAsia="ＭＳ ゴシック" w:hAnsi="ＭＳ ゴシック" w:hint="eastAsia"/>
          <w:b/>
          <w:spacing w:val="-5"/>
        </w:rPr>
        <w:t>～</w:t>
      </w:r>
      <w:r w:rsidRPr="00C97962">
        <w:rPr>
          <w:rFonts w:ascii="ＭＳ ゴシック" w:eastAsia="ＭＳ ゴシック" w:hAnsi="ＭＳ ゴシック" w:hint="eastAsia"/>
          <w:b/>
        </w:rPr>
        <w:t xml:space="preserve"> </w:t>
      </w:r>
      <w:r w:rsidRPr="00C97962">
        <w:rPr>
          <w:rFonts w:ascii="ＭＳ ゴシック" w:eastAsia="ＭＳ ゴシック" w:hAnsi="ＭＳ ゴシック"/>
          <w:b/>
        </w:rPr>
        <w:br/>
      </w:r>
      <w:r w:rsidRPr="00C97962">
        <w:rPr>
          <w:rFonts w:ascii="ＭＳ ゴシック" w:eastAsia="ＭＳ ゴシック" w:hAnsi="ＭＳ ゴシック" w:hint="eastAsia"/>
          <w:b/>
          <w:spacing w:val="-5"/>
          <w:bdr w:val="single" w:sz="4" w:space="0" w:color="auto"/>
        </w:rPr>
        <w:t xml:space="preserve">　　(3)　　</w:t>
      </w:r>
      <w:r w:rsidRPr="00C97962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C97962">
        <w:rPr>
          <w:rFonts w:ascii="ＭＳ ゴシック" w:eastAsia="ＭＳ ゴシック" w:hAnsi="ＭＳ ゴシック" w:hint="eastAsia"/>
          <w:b/>
        </w:rPr>
        <w:t>に入る英語を書きなさい。ただし，(1)は２語，(2)，(3)はそれぞれ１語とします。</w:t>
      </w:r>
    </w:p>
    <w:p w:rsidR="006726C4" w:rsidRDefault="006726C4" w:rsidP="006726C4">
      <w:r>
        <w:rPr>
          <w:noProof/>
        </w:rPr>
        <w:drawing>
          <wp:anchor distT="0" distB="0" distL="114300" distR="114300" simplePos="0" relativeHeight="251660288" behindDoc="0" locked="0" layoutInCell="1" allowOverlap="1" wp14:anchorId="32E2872F" wp14:editId="3768D937">
            <wp:simplePos x="0" y="0"/>
            <wp:positionH relativeFrom="column">
              <wp:posOffset>725805</wp:posOffset>
            </wp:positionH>
            <wp:positionV relativeFrom="paragraph">
              <wp:posOffset>92075</wp:posOffset>
            </wp:positionV>
            <wp:extent cx="4714875" cy="2072005"/>
            <wp:effectExtent l="0" t="0" r="9525" b="444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6C4" w:rsidRDefault="006726C4" w:rsidP="006726C4"/>
    <w:p w:rsidR="006726C4" w:rsidRDefault="006726C4" w:rsidP="006726C4"/>
    <w:p w:rsidR="006726C4" w:rsidRDefault="006726C4" w:rsidP="006726C4"/>
    <w:p w:rsidR="006726C4" w:rsidRDefault="006726C4" w:rsidP="006726C4"/>
    <w:p w:rsidR="006726C4" w:rsidRDefault="006726C4" w:rsidP="006726C4"/>
    <w:p w:rsidR="006726C4" w:rsidRDefault="006726C4" w:rsidP="006726C4"/>
    <w:p w:rsidR="006726C4" w:rsidRDefault="006726C4" w:rsidP="006726C4"/>
    <w:p w:rsidR="006726C4" w:rsidRDefault="006726C4" w:rsidP="006726C4"/>
    <w:p w:rsidR="006726C4" w:rsidRDefault="006726C4" w:rsidP="006726C4"/>
    <w:p w:rsidR="006726C4" w:rsidRPr="00F32369" w:rsidRDefault="006726C4" w:rsidP="006726C4"/>
    <w:p w:rsidR="006726C4" w:rsidRPr="00C97962" w:rsidRDefault="006726C4" w:rsidP="006726C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  <w:spacing w:val="4"/>
        </w:rPr>
      </w:pPr>
      <w:r w:rsidRPr="00C97962">
        <w:rPr>
          <w:rFonts w:ascii="ＭＳ ゴシック" w:eastAsia="ＭＳ ゴシック" w:hAnsi="ＭＳ ゴシック" w:hint="eastAsia"/>
          <w:b/>
        </w:rPr>
        <w:t>問４</w:t>
      </w:r>
      <w:r w:rsidRPr="00C97962">
        <w:rPr>
          <w:rFonts w:ascii="ＭＳ ゴシック" w:eastAsia="ＭＳ ゴシック" w:hAnsi="ＭＳ ゴシック" w:hint="eastAsia"/>
          <w:b/>
          <w:spacing w:val="2"/>
        </w:rPr>
        <w:t xml:space="preserve">　</w:t>
      </w:r>
      <w:r w:rsidRPr="00C97962">
        <w:rPr>
          <w:rFonts w:ascii="ＭＳ ゴシック" w:eastAsia="ＭＳ ゴシック" w:hAnsi="ＭＳ ゴシック" w:hint="eastAsia"/>
          <w:b/>
          <w:spacing w:val="4"/>
        </w:rPr>
        <w:t>次の英文は，ルーカスが直樹との会話の後に書いた日記の一部です。日記の内容から考えて，</w:t>
      </w:r>
      <w:r w:rsidRPr="00C97962">
        <w:rPr>
          <w:rFonts w:ascii="ＭＳ ゴシック" w:eastAsia="ＭＳ ゴシック" w:hAnsi="ＭＳ ゴシック"/>
          <w:b/>
          <w:spacing w:val="2"/>
        </w:rPr>
        <w:br/>
      </w:r>
      <w:r w:rsidRPr="00C97962">
        <w:rPr>
          <w:rFonts w:ascii="ＭＳ ゴシック" w:eastAsia="ＭＳ ゴシック" w:hAnsi="ＭＳ ゴシック" w:hint="eastAsia"/>
          <w:b/>
          <w:bdr w:val="single" w:sz="8" w:space="0" w:color="auto"/>
        </w:rPr>
        <w:t xml:space="preserve">　　　</w:t>
      </w:r>
      <w:r w:rsidRPr="00C97962">
        <w:rPr>
          <w:rFonts w:ascii="ＭＳ ゴシック" w:eastAsia="ＭＳ ゴシック" w:hAnsi="ＭＳ ゴシック" w:hint="eastAsia"/>
          <w:b/>
          <w:spacing w:val="4"/>
        </w:rPr>
        <w:t xml:space="preserve"> に共通して入る適当な英語を１語で書きなさい。</w:t>
      </w:r>
    </w:p>
    <w:p w:rsidR="006726C4" w:rsidRDefault="006726C4" w:rsidP="006726C4">
      <w:pPr>
        <w:jc w:val="center"/>
      </w:pPr>
      <w:r>
        <w:rPr>
          <w:rFonts w:hint="eastAsia"/>
          <w:noProof/>
        </w:rPr>
        <w:drawing>
          <wp:inline distT="0" distB="0" distL="0" distR="0" wp14:anchorId="4C61D3DE" wp14:editId="6009D106">
            <wp:extent cx="5695950" cy="123825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6C4" w:rsidRDefault="006726C4" w:rsidP="006726C4"/>
    <w:p w:rsidR="006726C4" w:rsidRDefault="006726C4" w:rsidP="006726C4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726C4" w:rsidTr="00922B9F">
        <w:tc>
          <w:tcPr>
            <w:tcW w:w="9950" w:type="dxa"/>
          </w:tcPr>
          <w:p w:rsidR="006726C4" w:rsidRPr="00C97962" w:rsidRDefault="006726C4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C97962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6726C4" w:rsidRDefault="006726C4" w:rsidP="006726C4">
      <w:r w:rsidRPr="00C97962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ア</w:t>
      </w:r>
    </w:p>
    <w:p w:rsidR="006726C4" w:rsidRDefault="006726C4" w:rsidP="006726C4">
      <w:r w:rsidRPr="00C97962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イ　エ</w:t>
      </w:r>
    </w:p>
    <w:p w:rsidR="006726C4" w:rsidRDefault="006726C4" w:rsidP="006726C4">
      <w:r w:rsidRPr="00C97962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(1)(</w:t>
      </w:r>
      <w:r>
        <w:rPr>
          <w:rFonts w:hint="eastAsia"/>
        </w:rPr>
        <w:t>例）</w:t>
      </w:r>
      <w:r>
        <w:rPr>
          <w:rFonts w:hint="eastAsia"/>
        </w:rPr>
        <w:t>new technologies</w:t>
      </w:r>
    </w:p>
    <w:p w:rsidR="006726C4" w:rsidRDefault="006726C4" w:rsidP="006726C4">
      <w:pPr>
        <w:ind w:firstLineChars="300" w:firstLine="609"/>
      </w:pPr>
      <w:r>
        <w:rPr>
          <w:rFonts w:hint="eastAsia"/>
        </w:rPr>
        <w:t>(2)(</w:t>
      </w:r>
      <w:r>
        <w:rPr>
          <w:rFonts w:hint="eastAsia"/>
        </w:rPr>
        <w:t>例）</w:t>
      </w:r>
      <w:r>
        <w:rPr>
          <w:rFonts w:hint="eastAsia"/>
        </w:rPr>
        <w:t>experience</w:t>
      </w:r>
    </w:p>
    <w:p w:rsidR="006726C4" w:rsidRDefault="006726C4" w:rsidP="006726C4">
      <w:pPr>
        <w:ind w:firstLineChars="300" w:firstLine="609"/>
      </w:pPr>
      <w:r>
        <w:rPr>
          <w:rFonts w:hint="eastAsia"/>
        </w:rPr>
        <w:t>(3)(</w:t>
      </w:r>
      <w:r>
        <w:rPr>
          <w:rFonts w:hint="eastAsia"/>
        </w:rPr>
        <w:t>例）</w:t>
      </w:r>
      <w:r>
        <w:rPr>
          <w:rFonts w:hint="eastAsia"/>
        </w:rPr>
        <w:t>decide</w:t>
      </w:r>
    </w:p>
    <w:p w:rsidR="006726C4" w:rsidRDefault="006726C4" w:rsidP="006726C4">
      <w:r w:rsidRPr="00C97962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例）</w:t>
      </w:r>
      <w:r>
        <w:rPr>
          <w:rFonts w:hint="eastAsia"/>
        </w:rPr>
        <w:t>play</w:t>
      </w:r>
    </w:p>
    <w:p w:rsidR="006726C4" w:rsidRDefault="006726C4" w:rsidP="006726C4"/>
    <w:p w:rsidR="006726C4" w:rsidRDefault="006726C4" w:rsidP="006726C4"/>
    <w:p w:rsidR="006726C4" w:rsidRDefault="006726C4" w:rsidP="006726C4"/>
    <w:p w:rsidR="006726C4" w:rsidRDefault="006726C4" w:rsidP="006726C4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014" w:rsidRDefault="00ED3014" w:rsidP="003125BC">
      <w:r>
        <w:separator/>
      </w:r>
    </w:p>
  </w:endnote>
  <w:endnote w:type="continuationSeparator" w:id="0">
    <w:p w:rsidR="00ED3014" w:rsidRDefault="00ED3014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8AA" w:rsidRPr="00C808AA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014" w:rsidRDefault="00ED3014" w:rsidP="003125BC">
      <w:r>
        <w:separator/>
      </w:r>
    </w:p>
  </w:footnote>
  <w:footnote w:type="continuationSeparator" w:id="0">
    <w:p w:rsidR="00ED3014" w:rsidRDefault="00ED3014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293E3C"/>
    <w:rsid w:val="003125BC"/>
    <w:rsid w:val="003D46E9"/>
    <w:rsid w:val="003D47EE"/>
    <w:rsid w:val="003E2BD4"/>
    <w:rsid w:val="003F0C97"/>
    <w:rsid w:val="003F2C0A"/>
    <w:rsid w:val="004D0C0D"/>
    <w:rsid w:val="00534396"/>
    <w:rsid w:val="00556159"/>
    <w:rsid w:val="00586879"/>
    <w:rsid w:val="005A65AE"/>
    <w:rsid w:val="005C60B4"/>
    <w:rsid w:val="006726C4"/>
    <w:rsid w:val="006C7600"/>
    <w:rsid w:val="006E170D"/>
    <w:rsid w:val="00710E51"/>
    <w:rsid w:val="00733A43"/>
    <w:rsid w:val="00752113"/>
    <w:rsid w:val="0076550E"/>
    <w:rsid w:val="007D6840"/>
    <w:rsid w:val="007E070F"/>
    <w:rsid w:val="00825784"/>
    <w:rsid w:val="0085571D"/>
    <w:rsid w:val="008E082C"/>
    <w:rsid w:val="008E5EAB"/>
    <w:rsid w:val="00962019"/>
    <w:rsid w:val="009932A8"/>
    <w:rsid w:val="009A0816"/>
    <w:rsid w:val="00A77A73"/>
    <w:rsid w:val="00AA37D0"/>
    <w:rsid w:val="00AA79F7"/>
    <w:rsid w:val="00AB7BAB"/>
    <w:rsid w:val="00AD6B6B"/>
    <w:rsid w:val="00AF517A"/>
    <w:rsid w:val="00B27FCE"/>
    <w:rsid w:val="00B44E88"/>
    <w:rsid w:val="00BA0D1B"/>
    <w:rsid w:val="00BD3CAB"/>
    <w:rsid w:val="00C23181"/>
    <w:rsid w:val="00C74868"/>
    <w:rsid w:val="00C808AA"/>
    <w:rsid w:val="00CC1283"/>
    <w:rsid w:val="00D32FF3"/>
    <w:rsid w:val="00DF321E"/>
    <w:rsid w:val="00E04CD4"/>
    <w:rsid w:val="00ED3014"/>
    <w:rsid w:val="00F1279F"/>
    <w:rsid w:val="00F83550"/>
    <w:rsid w:val="00F97737"/>
    <w:rsid w:val="00FE6102"/>
    <w:rsid w:val="00FE72E5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726C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726C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2023-03-19T11:08:00Z</dcterms:modified>
</cp:coreProperties>
</file>