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33B5B" w:rsidRPr="00F83550" w:rsidTr="00922B9F">
        <w:tc>
          <w:tcPr>
            <w:tcW w:w="4979" w:type="dxa"/>
          </w:tcPr>
          <w:p w:rsidR="00533B5B" w:rsidRPr="00F83550" w:rsidRDefault="00533B5B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-２</w:t>
            </w:r>
          </w:p>
        </w:tc>
        <w:tc>
          <w:tcPr>
            <w:tcW w:w="3071" w:type="dxa"/>
          </w:tcPr>
          <w:p w:rsidR="00533B5B" w:rsidRPr="00F31C9D" w:rsidRDefault="00FA3E95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77B32CF" wp14:editId="5C5913AD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熊本県-大問２-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熊本県-大問２-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533B5B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33B5B" w:rsidRPr="00DF321E" w:rsidRDefault="00533B5B" w:rsidP="00533B5B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33B5B" w:rsidRDefault="00533B5B" w:rsidP="00533B5B"/>
    <w:p w:rsidR="00533B5B" w:rsidRPr="00F31C9D" w:rsidRDefault="00533B5B" w:rsidP="00533B5B">
      <w:pPr>
        <w:pStyle w:val="192"/>
        <w:spacing w:beforeLines="0" w:before="0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次は，中学生の</w:t>
      </w:r>
      <w:r w:rsidRPr="00F31C9D">
        <w:rPr>
          <w:rFonts w:ascii="ＭＳ ゴシック" w:eastAsia="ＭＳ ゴシック" w:hAnsi="ＭＳ ゴシック"/>
          <w:b/>
        </w:rP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533B5B" w:rsidRPr="00F31C9D">
              <w:rPr>
                <w:rFonts w:ascii="ＭＳ ゴシック" w:eastAsia="ＭＳ ゴシック" w:hAnsi="ＭＳ ゴシック" w:hint="eastAsia"/>
                <w:b/>
                <w:sz w:val="10"/>
              </w:rPr>
              <w:t>ま</w:t>
            </w:r>
          </w:rt>
          <w:rubyBase>
            <w:r w:rsidR="00533B5B" w:rsidRPr="00F31C9D">
              <w:rPr>
                <w:rFonts w:ascii="ＭＳ ゴシック" w:eastAsia="ＭＳ ゴシック" w:hAnsi="ＭＳ ゴシック" w:hint="eastAsia"/>
                <w:b/>
              </w:rPr>
              <w:t>真</w:t>
            </w:r>
          </w:rubyBase>
        </w:ruby>
      </w:r>
      <w:r w:rsidRPr="00F31C9D">
        <w:rPr>
          <w:rFonts w:ascii="ＭＳ ゴシック" w:eastAsia="ＭＳ ゴシック" w:hAnsi="ＭＳ ゴシック"/>
          <w:b/>
        </w:rPr>
        <w:ruby>
          <w:rubyPr>
            <w:rubyAlign w:val="center"/>
            <w:hps w:val="10"/>
            <w:hpsRaise w:val="18"/>
            <w:hpsBaseText w:val="20"/>
            <w:lid w:val="ja-JP"/>
          </w:rubyPr>
          <w:rt>
            <w:r w:rsidR="00533B5B" w:rsidRPr="00F31C9D">
              <w:rPr>
                <w:rFonts w:ascii="ＭＳ ゴシック" w:eastAsia="ＭＳ ゴシック" w:hAnsi="ＭＳ ゴシック" w:hint="eastAsia"/>
                <w:b/>
                <w:sz w:val="10"/>
              </w:rPr>
              <w:t>こ</w:t>
            </w:r>
          </w:rt>
          <w:rubyBase>
            <w:r w:rsidR="00533B5B" w:rsidRPr="00F31C9D">
              <w:rPr>
                <w:rFonts w:ascii="ＭＳ ゴシック" w:eastAsia="ＭＳ ゴシック" w:hAnsi="ＭＳ ゴシック" w:hint="eastAsia"/>
                <w:b/>
              </w:rPr>
              <w:t>子</w:t>
            </w:r>
          </w:rubyBase>
        </w:ruby>
      </w:r>
      <w:r w:rsidRPr="00F31C9D">
        <w:rPr>
          <w:rFonts w:ascii="ＭＳ ゴシック" w:eastAsia="ＭＳ ゴシック" w:hAnsi="ＭＳ ゴシック" w:hint="eastAsia"/>
          <w:b/>
        </w:rPr>
        <w:t xml:space="preserve">が英語の授業で発表するために書いた原稿の一部である。英文中の </w:t>
      </w:r>
      <w:r w:rsidRPr="00F31C9D">
        <w:rPr>
          <w:rFonts w:ascii="ＭＳ ゴシック" w:eastAsia="ＭＳ ゴシック" w:hAnsi="ＭＳ ゴシック"/>
          <w:b/>
        </w:rPr>
        <w:br/>
      </w:r>
      <w:r w:rsidRPr="00F31C9D">
        <w:rPr>
          <w:rFonts w:ascii="ＭＳ ゴシック" w:eastAsia="ＭＳ ゴシック" w:hAnsi="ＭＳ ゴシック"/>
          <w:b/>
          <w:bdr w:val="single" w:sz="4" w:space="0" w:color="auto"/>
        </w:rPr>
        <w:t xml:space="preserve">　　　</w:t>
      </w:r>
      <w:r w:rsidRPr="00F31C9D">
        <w:rPr>
          <w:rFonts w:ascii="ＭＳ ゴシック" w:eastAsia="ＭＳ ゴシック" w:hAnsi="ＭＳ ゴシック" w:hint="eastAsia"/>
          <w:b/>
        </w:rPr>
        <w:t xml:space="preserve"> には，下のア～エの四つの英文が入る。意味がとおる文章になるようにア～エの英文を並べかえて，記号で答えなさい。</w:t>
      </w:r>
    </w:p>
    <w:p w:rsidR="00533B5B" w:rsidRPr="00B57244" w:rsidRDefault="00533B5B" w:rsidP="00533B5B">
      <w:pPr>
        <w:pStyle w:val="194-0body"/>
        <w:spacing w:beforeLines="50" w:before="155"/>
        <w:ind w:leftChars="0" w:left="0" w:firstLineChars="0" w:firstLine="0"/>
        <w:rPr>
          <w:rFonts w:asciiTheme="minorEastAsia" w:eastAsiaTheme="minorEastAsia" w:hAnsiTheme="minorEastAsia"/>
        </w:rPr>
      </w:pPr>
      <w:r w:rsidRPr="00B57244">
        <w:rPr>
          <w:rFonts w:asciiTheme="minorEastAsia" w:eastAsiaTheme="minorEastAsia" w:hAnsiTheme="minorEastAsia" w:hint="eastAsia"/>
        </w:rPr>
        <w:t>真子が書いた原稿の一部</w:t>
      </w:r>
    </w:p>
    <w:tbl>
      <w:tblPr>
        <w:tblStyle w:val="a3"/>
        <w:tblW w:w="0" w:type="auto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42"/>
      </w:tblGrid>
      <w:tr w:rsidR="00533B5B" w:rsidTr="00922B9F">
        <w:tc>
          <w:tcPr>
            <w:tcW w:w="9842" w:type="dxa"/>
          </w:tcPr>
          <w:p w:rsidR="00533B5B" w:rsidRDefault="00533B5B" w:rsidP="00922B9F">
            <w:r>
              <w:rPr>
                <w:rFonts w:hint="eastAsia"/>
              </w:rPr>
              <w:t>I</w:t>
            </w:r>
            <w:r w:rsidRPr="00AD57A8">
              <w:rPr>
                <w:rFonts w:hint="eastAsia"/>
              </w:rPr>
              <w:t xml:space="preserve"> have an Indonesian friend, and she told me an interesting story.</w:t>
            </w:r>
            <w:r>
              <w:rPr>
                <w:rFonts w:hint="eastAsia"/>
              </w:rPr>
              <w:t xml:space="preserve">  </w:t>
            </w:r>
            <w:r w:rsidRPr="00AD57A8">
              <w:rPr>
                <w:rFonts w:hint="eastAsia"/>
              </w:rPr>
              <w:t>Today, I will tell you about it.</w:t>
            </w:r>
            <w:r>
              <w:rPr>
                <w:rFonts w:hint="eastAsia"/>
              </w:rPr>
              <w:t xml:space="preserve">  </w:t>
            </w:r>
            <w:r w:rsidRPr="00AD57A8">
              <w:rPr>
                <w:rFonts w:hint="eastAsia"/>
              </w:rPr>
              <w:t xml:space="preserve">Do you know </w:t>
            </w:r>
            <w:proofErr w:type="spellStart"/>
            <w:r w:rsidRPr="00A13CD9">
              <w:rPr>
                <w:rFonts w:hint="eastAsia"/>
                <w:i/>
              </w:rPr>
              <w:t>Nyep</w:t>
            </w:r>
            <w:r w:rsidRPr="00A13CD9">
              <w:rPr>
                <w:rFonts w:hint="eastAsia"/>
                <w:i/>
                <w:spacing w:val="40"/>
              </w:rPr>
              <w:t>i</w:t>
            </w:r>
            <w:proofErr w:type="spellEnd"/>
            <w:r>
              <w:rPr>
                <w:rFonts w:hint="eastAsia"/>
              </w:rPr>
              <w:t xml:space="preserve">?  </w:t>
            </w:r>
            <w:r w:rsidRPr="00AD57A8">
              <w:rPr>
                <w:rFonts w:hint="eastAsia"/>
              </w:rPr>
              <w:t xml:space="preserve">It means </w:t>
            </w:r>
            <w:r>
              <w:t>“</w:t>
            </w:r>
            <w:r>
              <w:rPr>
                <w:rFonts w:hint="eastAsia"/>
              </w:rPr>
              <w:t>a</w:t>
            </w:r>
            <w:r w:rsidRPr="00AD57A8">
              <w:rPr>
                <w:rFonts w:hint="eastAsia"/>
              </w:rPr>
              <w:t xml:space="preserve"> day of keeping quiet</w:t>
            </w:r>
            <w:r>
              <w:t>”</w:t>
            </w:r>
            <w:r w:rsidRPr="00AD57A8">
              <w:rPr>
                <w:rFonts w:hint="eastAsia"/>
              </w:rPr>
              <w:t xml:space="preserve"> in Indonesian and it is </w:t>
            </w:r>
            <w:r>
              <w:rPr>
                <w:rFonts w:hint="eastAsia"/>
              </w:rPr>
              <w:t>a</w:t>
            </w:r>
            <w:r w:rsidRPr="00AD57A8">
              <w:rPr>
                <w:rFonts w:hint="eastAsia"/>
              </w:rPr>
              <w:t xml:space="preserve"> new year holiday in Bali.</w:t>
            </w:r>
          </w:p>
          <w:p w:rsidR="00533B5B" w:rsidRDefault="00533B5B" w:rsidP="00922B9F">
            <w:r>
              <w:rPr>
                <w:rFonts w:hint="eastAsia"/>
              </w:rPr>
              <w:t xml:space="preserve"> </w:t>
            </w:r>
            <w:r w:rsidRPr="001734C6">
              <w:rPr>
                <w:rFonts w:hint="eastAsia"/>
                <w:bdr w:val="single" w:sz="4" w:space="0" w:color="auto"/>
              </w:rPr>
              <w:t xml:space="preserve">　　　　　　　　</w:t>
            </w:r>
            <w:r>
              <w:rPr>
                <w:rFonts w:hint="eastAsia"/>
                <w:bdr w:val="single" w:sz="4" w:space="0" w:color="auto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 w:rsidRPr="001734C6">
              <w:rPr>
                <w:rFonts w:hint="eastAsia"/>
                <w:spacing w:val="-2"/>
              </w:rPr>
              <w:t>You may think it is boring to</w:t>
            </w:r>
            <w:r w:rsidRPr="00AD57A8">
              <w:rPr>
                <w:rFonts w:hint="eastAsia"/>
              </w:rPr>
              <w:t xml:space="preserve"> spend the whole day at home like this, but she told me that she usually enjoys reading books unti</w:t>
            </w:r>
            <w:r>
              <w:rPr>
                <w:rFonts w:hint="eastAsia"/>
              </w:rPr>
              <w:t>l i</w:t>
            </w:r>
            <w:r w:rsidRPr="00AD57A8">
              <w:rPr>
                <w:rFonts w:hint="eastAsia"/>
              </w:rPr>
              <w:t>t gets dark and enjoys looking at beautiful stars at night.</w:t>
            </w:r>
          </w:p>
        </w:tc>
      </w:tr>
    </w:tbl>
    <w:p w:rsidR="00B57244" w:rsidRDefault="00B57244" w:rsidP="00B57244">
      <w:pPr>
        <w:pStyle w:val="194-0body"/>
        <w:spacing w:beforeLines="50" w:before="155"/>
        <w:ind w:leftChars="98" w:left="398" w:firstLineChars="0" w:hanging="199"/>
        <w:rPr>
          <w:rFonts w:ascii="ＭＳ 明朝" w:hAnsi="ＭＳ 明朝"/>
          <w:sz w:val="18"/>
          <w:szCs w:val="18"/>
        </w:rPr>
      </w:pPr>
      <w:r w:rsidRPr="009513B0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F96FB3">
        <w:rPr>
          <w:rFonts w:hint="eastAsia"/>
          <w:sz w:val="18"/>
          <w:szCs w:val="18"/>
        </w:rPr>
        <w:t>Indonesian</w:t>
      </w:r>
      <w:r>
        <w:rPr>
          <w:rFonts w:hint="eastAsia"/>
          <w:sz w:val="18"/>
          <w:szCs w:val="18"/>
        </w:rPr>
        <w:t xml:space="preserve"> = </w:t>
      </w:r>
      <w:r w:rsidRPr="00F96FB3">
        <w:rPr>
          <w:rFonts w:hint="eastAsia"/>
          <w:sz w:val="18"/>
          <w:szCs w:val="18"/>
        </w:rPr>
        <w:t xml:space="preserve">インドネシア人の，インドネシア語　　</w:t>
      </w:r>
      <w:proofErr w:type="spellStart"/>
      <w:r w:rsidRPr="00691464">
        <w:rPr>
          <w:rFonts w:hint="eastAsia"/>
          <w:i/>
          <w:sz w:val="18"/>
          <w:szCs w:val="18"/>
        </w:rPr>
        <w:t>Nyepi</w:t>
      </w:r>
      <w:proofErr w:type="spellEnd"/>
      <w:r w:rsidRPr="00DB0D43">
        <w:rPr>
          <w:rFonts w:hint="eastAsia"/>
          <w:spacing w:val="20"/>
          <w:sz w:val="18"/>
          <w:szCs w:val="18"/>
        </w:rPr>
        <w:t xml:space="preserve"> </w:t>
      </w:r>
      <w:r w:rsidRPr="00141748">
        <w:rPr>
          <w:rFonts w:hint="eastAsia"/>
          <w:sz w:val="18"/>
          <w:szCs w:val="18"/>
        </w:rPr>
        <w:t xml:space="preserve">= </w:t>
      </w:r>
      <w:r w:rsidRPr="00F96FB3">
        <w:rPr>
          <w:rFonts w:hint="eastAsia"/>
          <w:sz w:val="18"/>
          <w:szCs w:val="18"/>
        </w:rPr>
        <w:t>ニュピ</w:t>
      </w:r>
      <w:r>
        <w:rPr>
          <w:rFonts w:hint="eastAsia"/>
          <w:sz w:val="18"/>
          <w:szCs w:val="18"/>
        </w:rPr>
        <w:t xml:space="preserve">　　</w:t>
      </w:r>
      <w:r w:rsidRPr="00EC618A">
        <w:rPr>
          <w:rFonts w:hint="eastAsia"/>
          <w:sz w:val="18"/>
          <w:szCs w:val="18"/>
        </w:rPr>
        <w:t>Bali</w:t>
      </w:r>
      <w:r>
        <w:rPr>
          <w:rFonts w:hint="eastAsia"/>
          <w:sz w:val="18"/>
          <w:szCs w:val="18"/>
        </w:rPr>
        <w:t xml:space="preserve"> = </w:t>
      </w:r>
      <w:r w:rsidRPr="00EC618A">
        <w:rPr>
          <w:rFonts w:hint="eastAsia"/>
          <w:sz w:val="18"/>
          <w:szCs w:val="18"/>
        </w:rPr>
        <w:t>バリ島</w:t>
      </w:r>
      <w:r>
        <w:rPr>
          <w:rFonts w:hint="eastAsia"/>
          <w:sz w:val="18"/>
          <w:szCs w:val="18"/>
        </w:rPr>
        <w:t>（</w:t>
      </w:r>
      <w:r w:rsidRPr="00EC618A">
        <w:rPr>
          <w:rFonts w:hint="eastAsia"/>
          <w:sz w:val="18"/>
          <w:szCs w:val="18"/>
        </w:rPr>
        <w:t>インドネシアの島</w:t>
      </w:r>
      <w:r w:rsidRPr="00EC618A">
        <w:rPr>
          <w:rFonts w:ascii="ＭＳ 明朝" w:hAnsi="ＭＳ 明朝" w:hint="eastAsia"/>
          <w:sz w:val="18"/>
          <w:szCs w:val="18"/>
        </w:rPr>
        <w:t>)</w:t>
      </w:r>
    </w:p>
    <w:p w:rsidR="00B57244" w:rsidRPr="00F96FB3" w:rsidRDefault="00B57244" w:rsidP="00B57244">
      <w:pPr>
        <w:pStyle w:val="194-0body"/>
        <w:ind w:leftChars="98" w:left="398" w:firstLineChars="0" w:hanging="199"/>
        <w:rPr>
          <w:sz w:val="18"/>
          <w:szCs w:val="18"/>
        </w:rPr>
      </w:pPr>
      <w:r w:rsidRPr="00EC618A">
        <w:rPr>
          <w:rFonts w:hint="eastAsia"/>
          <w:sz w:val="18"/>
          <w:szCs w:val="18"/>
        </w:rPr>
        <w:t xml:space="preserve">turn </w:t>
      </w:r>
      <w:r>
        <w:rPr>
          <w:rFonts w:hint="eastAsia"/>
          <w:sz w:val="18"/>
          <w:szCs w:val="18"/>
        </w:rPr>
        <w:t xml:space="preserve">on </w:t>
      </w:r>
      <w:r w:rsidRPr="00EC618A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EC618A">
        <w:rPr>
          <w:rFonts w:hint="eastAsia"/>
          <w:sz w:val="18"/>
          <w:szCs w:val="18"/>
        </w:rPr>
        <w:t xml:space="preserve">～をつける　　</w:t>
      </w:r>
      <w:r w:rsidRPr="00EC618A">
        <w:rPr>
          <w:rFonts w:hint="eastAsia"/>
          <w:sz w:val="18"/>
          <w:szCs w:val="18"/>
        </w:rPr>
        <w:t>the whole day</w:t>
      </w:r>
      <w:r>
        <w:rPr>
          <w:rFonts w:hint="eastAsia"/>
          <w:sz w:val="18"/>
          <w:szCs w:val="18"/>
        </w:rPr>
        <w:t xml:space="preserve"> = </w:t>
      </w:r>
      <w:r w:rsidRPr="00EC618A">
        <w:rPr>
          <w:rFonts w:hint="eastAsia"/>
          <w:sz w:val="18"/>
          <w:szCs w:val="18"/>
        </w:rPr>
        <w:t>丸</w:t>
      </w:r>
      <w:r>
        <w:rPr>
          <w:rFonts w:hint="eastAsia"/>
          <w:sz w:val="18"/>
          <w:szCs w:val="18"/>
        </w:rPr>
        <w:t>１日</w:t>
      </w:r>
    </w:p>
    <w:p w:rsidR="00533B5B" w:rsidRDefault="00533B5B" w:rsidP="00533B5B"/>
    <w:p w:rsidR="00533B5B" w:rsidRPr="009513B0" w:rsidRDefault="00533B5B" w:rsidP="00533B5B">
      <w:pPr>
        <w:pStyle w:val="193"/>
        <w:ind w:leftChars="69" w:left="596" w:hangingChars="236" w:hanging="456"/>
      </w:pPr>
      <w:r w:rsidRPr="009513B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807F06">
        <w:t>People there also cannot watch TV or turn on the lights at home.</w:t>
      </w:r>
    </w:p>
    <w:p w:rsidR="00533B5B" w:rsidRPr="009513B0" w:rsidRDefault="00533B5B" w:rsidP="00533B5B">
      <w:pPr>
        <w:pStyle w:val="193"/>
        <w:ind w:leftChars="69" w:left="596" w:hangingChars="236" w:hanging="456"/>
      </w:pPr>
      <w:r w:rsidRPr="009513B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807F06">
        <w:rPr>
          <w:rFonts w:hint="eastAsia"/>
        </w:rPr>
        <w:t xml:space="preserve">For </w:t>
      </w:r>
      <w:r>
        <w:rPr>
          <w:rFonts w:hint="eastAsia"/>
        </w:rPr>
        <w:t>ex</w:t>
      </w:r>
      <w:r w:rsidRPr="00807F06">
        <w:rPr>
          <w:rFonts w:hint="eastAsia"/>
        </w:rPr>
        <w:t>ample, they cannot work and go out for shopping or eating.</w:t>
      </w:r>
    </w:p>
    <w:p w:rsidR="00533B5B" w:rsidRPr="009513B0" w:rsidRDefault="00533B5B" w:rsidP="00533B5B">
      <w:pPr>
        <w:pStyle w:val="193"/>
        <w:ind w:leftChars="69" w:left="596" w:hangingChars="236" w:hanging="456"/>
      </w:pPr>
      <w:r w:rsidRPr="009513B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On</w:t>
      </w:r>
      <w:r w:rsidRPr="00330F67">
        <w:rPr>
          <w:rFonts w:hint="eastAsia"/>
        </w:rPr>
        <w:t xml:space="preserve"> this holiday, all the people in Bali have to spend</w:t>
      </w:r>
      <w:r>
        <w:rPr>
          <w:rFonts w:hint="eastAsia"/>
        </w:rPr>
        <w:t xml:space="preserve"> a </w:t>
      </w:r>
      <w:r w:rsidRPr="00330F67">
        <w:rPr>
          <w:rFonts w:hint="eastAsia"/>
        </w:rPr>
        <w:t>quiet life.</w:t>
      </w:r>
    </w:p>
    <w:p w:rsidR="00533B5B" w:rsidRPr="009513B0" w:rsidRDefault="00533B5B" w:rsidP="00533B5B">
      <w:pPr>
        <w:pStyle w:val="193"/>
        <w:ind w:leftChars="69" w:left="596" w:hangingChars="236" w:hanging="456"/>
      </w:pPr>
      <w:r w:rsidRPr="009513B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2A5293">
        <w:t>So, stores and restaurants in Bali are all closed.</w:t>
      </w:r>
    </w:p>
    <w:p w:rsidR="00533B5B" w:rsidRPr="0014645D" w:rsidRDefault="00533B5B" w:rsidP="00533B5B"/>
    <w:p w:rsidR="00533B5B" w:rsidRDefault="00533B5B" w:rsidP="00533B5B"/>
    <w:p w:rsidR="00533B5B" w:rsidRDefault="00533B5B" w:rsidP="00533B5B"/>
    <w:p w:rsidR="00533B5B" w:rsidRDefault="00533B5B" w:rsidP="00533B5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33B5B" w:rsidTr="00922B9F">
        <w:tc>
          <w:tcPr>
            <w:tcW w:w="9950" w:type="dxa"/>
          </w:tcPr>
          <w:p w:rsidR="00533B5B" w:rsidRPr="00F31C9D" w:rsidRDefault="00533B5B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F31C9D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13607D" w:rsidRDefault="0013607D" w:rsidP="0013607D">
      <w:r w:rsidRPr="00E0787E">
        <w:rPr>
          <w:rFonts w:ascii="ＭＳ ゴシック" w:eastAsia="ＭＳ ゴシック" w:hAnsi="ＭＳ ゴシック" w:hint="eastAsia"/>
          <w:kern w:val="0"/>
          <w:szCs w:val="24"/>
        </w:rPr>
        <w:t>ウ</w:t>
      </w:r>
      <w:r>
        <w:rPr>
          <w:rFonts w:ascii="ＭＳ 明朝" w:hAnsi="ＭＳ 明朝" w:hint="eastAsia"/>
          <w:kern w:val="0"/>
          <w:szCs w:val="24"/>
        </w:rPr>
        <w:t>→</w:t>
      </w:r>
      <w:r w:rsidRPr="00E0787E">
        <w:rPr>
          <w:rFonts w:ascii="ＭＳ ゴシック" w:eastAsia="ＭＳ ゴシック" w:hAnsi="ＭＳ ゴシック" w:hint="eastAsia"/>
          <w:kern w:val="0"/>
          <w:szCs w:val="24"/>
        </w:rPr>
        <w:t>イ</w:t>
      </w:r>
      <w:r>
        <w:rPr>
          <w:rFonts w:ascii="ＭＳ 明朝" w:hAnsi="ＭＳ 明朝" w:hint="eastAsia"/>
          <w:kern w:val="0"/>
          <w:szCs w:val="24"/>
        </w:rPr>
        <w:t>→</w:t>
      </w:r>
      <w:r w:rsidRPr="00E0787E">
        <w:rPr>
          <w:rFonts w:ascii="ＭＳ ゴシック" w:eastAsia="ＭＳ ゴシック" w:hAnsi="ＭＳ ゴシック" w:hint="eastAsia"/>
          <w:kern w:val="0"/>
          <w:szCs w:val="24"/>
        </w:rPr>
        <w:t>エ</w:t>
      </w:r>
      <w:r w:rsidRPr="009513B0">
        <w:rPr>
          <w:rFonts w:ascii="ＭＳ 明朝" w:hAnsi="ＭＳ 明朝" w:hint="eastAsia"/>
          <w:kern w:val="0"/>
          <w:szCs w:val="24"/>
        </w:rPr>
        <w:t>→</w:t>
      </w:r>
      <w:r w:rsidRPr="00E0787E">
        <w:rPr>
          <w:rFonts w:ascii="ＭＳ ゴシック" w:eastAsia="ＭＳ ゴシック" w:hAnsi="ＭＳ ゴシック" w:hint="eastAsia"/>
          <w:kern w:val="0"/>
          <w:szCs w:val="24"/>
        </w:rPr>
        <w:t>ア</w:t>
      </w:r>
    </w:p>
    <w:p w:rsidR="00533B5B" w:rsidRDefault="00533B5B" w:rsidP="00533B5B"/>
    <w:p w:rsidR="00533B5B" w:rsidRDefault="00533B5B" w:rsidP="00533B5B"/>
    <w:p w:rsidR="00533B5B" w:rsidRDefault="00533B5B" w:rsidP="00533B5B"/>
    <w:p w:rsidR="00533B5B" w:rsidRDefault="00533B5B" w:rsidP="00533B5B"/>
    <w:p w:rsidR="00533B5B" w:rsidRDefault="00533B5B" w:rsidP="00533B5B"/>
    <w:p w:rsidR="00533B5B" w:rsidRDefault="00533B5B" w:rsidP="00533B5B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700" w:rsidRDefault="00931700" w:rsidP="003125BC">
      <w:r>
        <w:separator/>
      </w:r>
    </w:p>
  </w:endnote>
  <w:endnote w:type="continuationSeparator" w:id="0">
    <w:p w:rsidR="00931700" w:rsidRDefault="0093170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E95" w:rsidRPr="00FA3E95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700" w:rsidRDefault="00931700" w:rsidP="003125BC">
      <w:r>
        <w:separator/>
      </w:r>
    </w:p>
  </w:footnote>
  <w:footnote w:type="continuationSeparator" w:id="0">
    <w:p w:rsidR="00931700" w:rsidRDefault="0093170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84A73"/>
    <w:rsid w:val="000A3B34"/>
    <w:rsid w:val="000F3C4E"/>
    <w:rsid w:val="0013607D"/>
    <w:rsid w:val="00166BA8"/>
    <w:rsid w:val="002F67FF"/>
    <w:rsid w:val="003125BC"/>
    <w:rsid w:val="003D47EE"/>
    <w:rsid w:val="003E2BD4"/>
    <w:rsid w:val="003F0C97"/>
    <w:rsid w:val="003F2C0A"/>
    <w:rsid w:val="004D0C0D"/>
    <w:rsid w:val="00533B5B"/>
    <w:rsid w:val="00534396"/>
    <w:rsid w:val="00586879"/>
    <w:rsid w:val="005A65AE"/>
    <w:rsid w:val="005C60B4"/>
    <w:rsid w:val="005D160F"/>
    <w:rsid w:val="006C7600"/>
    <w:rsid w:val="006E170D"/>
    <w:rsid w:val="00710E51"/>
    <w:rsid w:val="00733A43"/>
    <w:rsid w:val="00752113"/>
    <w:rsid w:val="0076550E"/>
    <w:rsid w:val="00783943"/>
    <w:rsid w:val="007D6840"/>
    <w:rsid w:val="007E070F"/>
    <w:rsid w:val="0085571D"/>
    <w:rsid w:val="008E082C"/>
    <w:rsid w:val="008E5EAB"/>
    <w:rsid w:val="008F2159"/>
    <w:rsid w:val="00931700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57244"/>
    <w:rsid w:val="00B73959"/>
    <w:rsid w:val="00BA0D1B"/>
    <w:rsid w:val="00BD3CAB"/>
    <w:rsid w:val="00C23181"/>
    <w:rsid w:val="00C74868"/>
    <w:rsid w:val="00C966C3"/>
    <w:rsid w:val="00CC1283"/>
    <w:rsid w:val="00D32FF3"/>
    <w:rsid w:val="00DF321E"/>
    <w:rsid w:val="00E04CD4"/>
    <w:rsid w:val="00F1279F"/>
    <w:rsid w:val="00F83550"/>
    <w:rsid w:val="00F97737"/>
    <w:rsid w:val="00FA3E95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31</cp:revision>
  <cp:lastPrinted>2023-02-23T22:45:00Z</cp:lastPrinted>
  <dcterms:created xsi:type="dcterms:W3CDTF">2023-02-23T22:46:00Z</dcterms:created>
  <dcterms:modified xsi:type="dcterms:W3CDTF">2023-03-19T10:43:00Z</dcterms:modified>
</cp:coreProperties>
</file>