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080BCE" w:rsidRPr="00F83550" w:rsidTr="00922B9F">
        <w:tc>
          <w:tcPr>
            <w:tcW w:w="4979" w:type="dxa"/>
          </w:tcPr>
          <w:p w:rsidR="00080BCE" w:rsidRPr="00F83550" w:rsidRDefault="00080BCE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835454">
              <w:rPr>
                <w:rFonts w:ascii="ＭＳ ゴシック" w:eastAsia="ＭＳ ゴシック" w:hAnsi="ＭＳ ゴシック"/>
                <w:b/>
                <w:szCs w:val="21"/>
              </w:rPr>
              <w:t>秋田県</w:t>
            </w:r>
            <w:r w:rsidRPr="00835454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835454">
              <w:rPr>
                <w:rFonts w:ascii="ＭＳ ゴシック" w:eastAsia="ＭＳ ゴシック" w:hAnsi="ＭＳ ゴシック"/>
                <w:b/>
                <w:szCs w:val="21"/>
              </w:rPr>
              <w:t>大問４</w:t>
            </w:r>
          </w:p>
        </w:tc>
        <w:tc>
          <w:tcPr>
            <w:tcW w:w="3071" w:type="dxa"/>
          </w:tcPr>
          <w:p w:rsidR="00080BCE" w:rsidRPr="00835454" w:rsidRDefault="00991DAD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5E4B805" wp14:editId="1274872A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-19050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秋田県-大問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秋田県-大問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080BCE" w:rsidRPr="00835454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080BCE" w:rsidRPr="00DF321E" w:rsidRDefault="00080BCE" w:rsidP="00080BCE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080BCE" w:rsidRDefault="00080BCE" w:rsidP="00080BCE"/>
    <w:p w:rsidR="00080BCE" w:rsidRDefault="00080BCE" w:rsidP="00080BCE"/>
    <w:p w:rsidR="00080BCE" w:rsidRPr="00835454" w:rsidRDefault="00080BCE" w:rsidP="00080BCE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835454">
        <w:rPr>
          <w:rFonts w:ascii="ＭＳ ゴシック" w:eastAsia="ＭＳ ゴシック" w:hAnsi="ＭＳ ゴシック" w:hint="eastAsia"/>
          <w:b/>
        </w:rPr>
        <w:t>次は，留学生のベッキー（Becky）と中学生の幸（</w:t>
      </w:r>
      <w:proofErr w:type="spellStart"/>
      <w:r w:rsidRPr="00835454">
        <w:rPr>
          <w:rFonts w:ascii="ＭＳ ゴシック" w:eastAsia="ＭＳ ゴシック" w:hAnsi="ＭＳ ゴシック"/>
          <w:b/>
        </w:rPr>
        <w:t>Sachi</w:t>
      </w:r>
      <w:proofErr w:type="spellEnd"/>
      <w:r w:rsidRPr="00835454">
        <w:rPr>
          <w:rFonts w:ascii="ＭＳ ゴシック" w:eastAsia="ＭＳ ゴシック" w:hAnsi="ＭＳ ゴシック" w:hint="eastAsia"/>
          <w:b/>
        </w:rPr>
        <w:t>）が，ブロードウェイのミュージカル（</w:t>
      </w:r>
      <w:r w:rsidRPr="00835454">
        <w:rPr>
          <w:rFonts w:ascii="ＭＳ ゴシック" w:eastAsia="ＭＳ ゴシック" w:hAnsi="ＭＳ ゴシック"/>
          <w:b/>
        </w:rPr>
        <w:t>Broadway musicals</w:t>
      </w:r>
      <w:r w:rsidRPr="00835454">
        <w:rPr>
          <w:rFonts w:ascii="ＭＳ ゴシック" w:eastAsia="ＭＳ ゴシック" w:hAnsi="ＭＳ ゴシック" w:hint="eastAsia"/>
          <w:b/>
        </w:rPr>
        <w:t>）について，チケットや劇場（theater）の館内図を見ながら会話をしている場面です。これらと幸が書いた手紙を読んで，問１～問４の問いに答えなさい。</w:t>
      </w:r>
    </w:p>
    <w:p w:rsidR="00080BCE" w:rsidRDefault="00080BCE" w:rsidP="00080BCE">
      <w:r>
        <w:rPr>
          <w:noProof/>
        </w:rPr>
        <w:drawing>
          <wp:anchor distT="0" distB="0" distL="114300" distR="114300" simplePos="0" relativeHeight="251660288" behindDoc="0" locked="0" layoutInCell="1" allowOverlap="1" wp14:anchorId="67EB338B" wp14:editId="45253A0E">
            <wp:simplePos x="0" y="0"/>
            <wp:positionH relativeFrom="column">
              <wp:posOffset>4300855</wp:posOffset>
            </wp:positionH>
            <wp:positionV relativeFrom="paragraph">
              <wp:posOffset>170815</wp:posOffset>
            </wp:positionV>
            <wp:extent cx="2053590" cy="3395345"/>
            <wp:effectExtent l="0" t="0" r="3810" b="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90" cy="339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0BCE" w:rsidRDefault="00080BCE" w:rsidP="00080BCE">
      <w:pPr>
        <w:ind w:left="425" w:hangingChars="209" w:hanging="425"/>
      </w:pPr>
      <w:r>
        <w:rPr>
          <w:i/>
        </w:rPr>
        <w:t>Becky:</w:t>
      </w:r>
      <w:r>
        <w:rPr>
          <w:i/>
        </w:rPr>
        <w:t xml:space="preserve">　</w:t>
      </w:r>
      <w:r w:rsidRPr="008A5F19">
        <w:rPr>
          <w:rFonts w:hint="eastAsia"/>
        </w:rPr>
        <w:t xml:space="preserve">I </w:t>
      </w:r>
      <w:r w:rsidRPr="00F96B23">
        <w:t>hear you</w:t>
      </w:r>
      <w:r>
        <w:t>'r</w:t>
      </w:r>
      <w:r w:rsidRPr="00F96B23">
        <w:t>e interested in Broadway musicals.</w:t>
      </w:r>
      <w:r w:rsidRPr="008A5F19">
        <w:rPr>
          <w:rFonts w:hint="eastAsia"/>
        </w:rPr>
        <w:t xml:space="preserve"> </w:t>
      </w:r>
      <w:r w:rsidRPr="008A5F19">
        <w:rPr>
          <w:rFonts w:ascii="ＭＳ 明朝" w:hAnsi="ＭＳ 明朝" w:hint="eastAsia"/>
        </w:rPr>
        <w:t>[</w:t>
      </w:r>
      <w:r w:rsidRPr="008A5F19">
        <w:rPr>
          <w:rFonts w:hint="eastAsia"/>
        </w:rPr>
        <w:t xml:space="preserve">　</w:t>
      </w:r>
      <w:r w:rsidRPr="008A5F19">
        <w:rPr>
          <w:rFonts w:ascii="ＭＳ ゴシック" w:eastAsia="ＭＳ ゴシック" w:hAnsi="ＭＳ ゴシック" w:hint="eastAsia"/>
        </w:rPr>
        <w:t xml:space="preserve">①　</w:t>
      </w:r>
      <w:r w:rsidRPr="008A5F19">
        <w:rPr>
          <w:rFonts w:ascii="ＭＳ 明朝" w:hAnsi="ＭＳ 明朝" w:hint="eastAsia"/>
        </w:rPr>
        <w:t>]</w:t>
      </w:r>
      <w:r w:rsidRPr="008A5F19">
        <w:rPr>
          <w:rFonts w:hint="eastAsia"/>
        </w:rPr>
        <w:t xml:space="preserve">.  </w:t>
      </w:r>
      <w:r w:rsidRPr="002F578F">
        <w:t xml:space="preserve">When </w:t>
      </w:r>
      <w:r>
        <w:t>I</w:t>
      </w:r>
      <w:r w:rsidRPr="002F578F">
        <w:t xml:space="preserve"> was in America, we often went to Broadway together.</w:t>
      </w:r>
    </w:p>
    <w:p w:rsidR="00080BCE" w:rsidRDefault="00080BCE" w:rsidP="00080BCE">
      <w:pPr>
        <w:ind w:left="425" w:hangingChars="209" w:hanging="425"/>
      </w:pPr>
      <w:proofErr w:type="spellStart"/>
      <w:r>
        <w:rPr>
          <w:i/>
        </w:rPr>
        <w:t>Sachi</w:t>
      </w:r>
      <w:proofErr w:type="spellEnd"/>
      <w:r>
        <w:t>:</w:t>
      </w:r>
      <w:r>
        <w:t xml:space="preserve">　</w:t>
      </w:r>
      <w:r w:rsidRPr="005C7B88">
        <w:t>Tha</w:t>
      </w:r>
      <w:r>
        <w:t>t'</w:t>
      </w:r>
      <w:r w:rsidRPr="005C7B88">
        <w:t xml:space="preserve">s nice. </w:t>
      </w:r>
      <w:r>
        <w:t xml:space="preserve"> I'</w:t>
      </w:r>
      <w:r w:rsidRPr="005C7B88">
        <w:t xml:space="preserve">ve never been there but </w:t>
      </w:r>
      <w:r>
        <w:t>I</w:t>
      </w:r>
      <w:r w:rsidRPr="005C7B88">
        <w:t xml:space="preserve"> really like</w:t>
      </w:r>
      <w:r>
        <w:t xml:space="preserve"> </w:t>
      </w:r>
      <w:r w:rsidRPr="005C7B88">
        <w:t>them.</w:t>
      </w:r>
    </w:p>
    <w:p w:rsidR="00080BCE" w:rsidRDefault="00080BCE" w:rsidP="00080BCE">
      <w:pPr>
        <w:ind w:left="425" w:hangingChars="209" w:hanging="425"/>
      </w:pPr>
      <w:r>
        <w:rPr>
          <w:i/>
        </w:rPr>
        <w:t>Becky</w:t>
      </w:r>
      <w:r>
        <w:t>:</w:t>
      </w:r>
      <w:r>
        <w:t xml:space="preserve">　</w:t>
      </w:r>
      <w:r>
        <w:t>I</w:t>
      </w:r>
      <w:r w:rsidRPr="004B4FF5">
        <w:t xml:space="preserve"> brought my ticket for the musical </w:t>
      </w:r>
      <w:r>
        <w:t>I</w:t>
      </w:r>
      <w:r w:rsidRPr="004B4FF5">
        <w:t xml:space="preserve"> watched before.</w:t>
      </w:r>
      <w:r>
        <w:t xml:space="preserve">  </w:t>
      </w:r>
      <w:r w:rsidRPr="004B4FF5">
        <w:rPr>
          <w:rFonts w:hint="eastAsia"/>
        </w:rPr>
        <w:t xml:space="preserve">Do you want to see </w:t>
      </w:r>
      <w:r>
        <w:rPr>
          <w:rFonts w:hint="eastAsia"/>
        </w:rPr>
        <w:t>i</w:t>
      </w:r>
      <w:r w:rsidRPr="004B4FF5">
        <w:rPr>
          <w:rFonts w:hint="eastAsia"/>
        </w:rPr>
        <w:t>t?</w:t>
      </w:r>
    </w:p>
    <w:p w:rsidR="00080BCE" w:rsidRDefault="00080BCE" w:rsidP="00080BCE">
      <w:pPr>
        <w:ind w:left="425" w:hangingChars="209" w:hanging="425"/>
      </w:pPr>
      <w:proofErr w:type="spellStart"/>
      <w:r>
        <w:rPr>
          <w:i/>
        </w:rPr>
        <w:t>Sachi</w:t>
      </w:r>
      <w:proofErr w:type="spellEnd"/>
      <w:r>
        <w:t>:</w:t>
      </w:r>
      <w:r>
        <w:t xml:space="preserve">　</w:t>
      </w:r>
      <w:r w:rsidRPr="002A7E27">
        <w:rPr>
          <w:spacing w:val="-2"/>
        </w:rPr>
        <w:t>Yes, please.  I want to know more about Broadway</w:t>
      </w:r>
      <w:r>
        <w:t xml:space="preserve"> </w:t>
      </w:r>
      <w:r w:rsidRPr="00E71CBF">
        <w:t>musicals.</w:t>
      </w:r>
    </w:p>
    <w:p w:rsidR="00080BCE" w:rsidRDefault="00080BCE" w:rsidP="00080BCE">
      <w:pPr>
        <w:ind w:left="425" w:hangingChars="209" w:hanging="425"/>
      </w:pPr>
      <w:r>
        <w:rPr>
          <w:i/>
        </w:rPr>
        <w:t>Becky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CB6CA0">
        <w:t>Here you are.</w:t>
      </w:r>
    </w:p>
    <w:p w:rsidR="00080BCE" w:rsidRDefault="00080BCE" w:rsidP="00080BCE">
      <w:pPr>
        <w:ind w:left="425" w:hangingChars="209" w:hanging="425"/>
      </w:pPr>
      <w:proofErr w:type="spellStart"/>
      <w:r>
        <w:rPr>
          <w:i/>
        </w:rPr>
        <w:t>Sachi</w:t>
      </w:r>
      <w:proofErr w:type="spellEnd"/>
      <w:r>
        <w:t>:</w:t>
      </w:r>
      <w:r>
        <w:t xml:space="preserve">　</w:t>
      </w:r>
      <w:r w:rsidRPr="00DF2524">
        <w:t>Wow, you saw “The Cat King” at ABC theater two</w:t>
      </w:r>
      <w:r>
        <w:t xml:space="preserve"> </w:t>
      </w:r>
      <w:r w:rsidRPr="00DF2524">
        <w:rPr>
          <w:rFonts w:hint="eastAsia"/>
        </w:rPr>
        <w:t>years</w:t>
      </w:r>
      <w:r>
        <w:rPr>
          <w:rFonts w:hint="eastAsia"/>
        </w:rPr>
        <w:t xml:space="preserve"> </w:t>
      </w:r>
      <w:r w:rsidRPr="00DF2524">
        <w:rPr>
          <w:rFonts w:ascii="ＭＳ Ｐ明朝" w:eastAsia="ＭＳ Ｐ明朝" w:hAnsi="ＭＳ Ｐ明朝" w:hint="eastAsia"/>
        </w:rPr>
        <w:t>《</w:t>
      </w:r>
      <w:r w:rsidRPr="00DF2524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DF2524">
        <w:rPr>
          <w:rFonts w:hint="eastAsia"/>
        </w:rPr>
        <w:t xml:space="preserve">　</w:t>
      </w:r>
      <w:r w:rsidRPr="00DF2524">
        <w:rPr>
          <w:rFonts w:ascii="ＭＳ Ｐ明朝" w:eastAsia="ＭＳ Ｐ明朝" w:hAnsi="ＭＳ Ｐ明朝" w:hint="eastAsia"/>
        </w:rPr>
        <w:t>》</w:t>
      </w:r>
      <w:r w:rsidRPr="00DF2524">
        <w:rPr>
          <w:rFonts w:hint="eastAsia"/>
        </w:rPr>
        <w:t>.</w:t>
      </w:r>
    </w:p>
    <w:p w:rsidR="00080BCE" w:rsidRDefault="00080BCE" w:rsidP="00080BCE">
      <w:pPr>
        <w:ind w:left="425" w:hangingChars="209" w:hanging="425"/>
      </w:pPr>
      <w:r>
        <w:rPr>
          <w:i/>
        </w:rPr>
        <w:t>Becky</w:t>
      </w:r>
      <w:r>
        <w:t>:</w:t>
      </w:r>
      <w:r>
        <w:t xml:space="preserve">　</w:t>
      </w:r>
      <w:r w:rsidRPr="00371870">
        <w:t xml:space="preserve">Yes. </w:t>
      </w:r>
      <w:r>
        <w:t xml:space="preserve"> </w:t>
      </w:r>
      <w:r w:rsidRPr="00371870">
        <w:t>“The Cat King” was my favorite musical because</w:t>
      </w:r>
      <w:r>
        <w:t xml:space="preserve"> </w:t>
      </w:r>
      <w:r w:rsidRPr="00371870">
        <w:t>the music and the performance were really good.</w:t>
      </w:r>
    </w:p>
    <w:p w:rsidR="00080BCE" w:rsidRDefault="00080BCE" w:rsidP="00080BCE">
      <w:pPr>
        <w:ind w:left="425" w:hangingChars="209" w:hanging="425"/>
      </w:pPr>
      <w:proofErr w:type="spellStart"/>
      <w:r>
        <w:rPr>
          <w:i/>
        </w:rPr>
        <w:t>Sachi</w:t>
      </w:r>
      <w:proofErr w:type="spellEnd"/>
      <w:r>
        <w:t>:</w:t>
      </w:r>
      <w:r>
        <w:t xml:space="preserve">　</w:t>
      </w:r>
      <w:r w:rsidRPr="002F190D">
        <w:rPr>
          <w:rFonts w:hint="eastAsia"/>
        </w:rPr>
        <w:t>Tha</w:t>
      </w:r>
      <w:r>
        <w:rPr>
          <w:rFonts w:hint="eastAsia"/>
        </w:rPr>
        <w:t>t</w:t>
      </w:r>
      <w:r>
        <w:t>'</w:t>
      </w:r>
      <w:r w:rsidRPr="002F190D">
        <w:rPr>
          <w:rFonts w:hint="eastAsia"/>
        </w:rPr>
        <w:t xml:space="preserve">s the one </w:t>
      </w:r>
      <w:r>
        <w:rPr>
          <w:rFonts w:hint="eastAsia"/>
        </w:rPr>
        <w:t>I</w:t>
      </w:r>
      <w:r w:rsidRPr="002F190D">
        <w:rPr>
          <w:rFonts w:hint="eastAsia"/>
        </w:rPr>
        <w:t xml:space="preserve"> have wanted to see for</w:t>
      </w:r>
      <w:r>
        <w:rPr>
          <w:rFonts w:hint="eastAsia"/>
        </w:rPr>
        <w:t xml:space="preserve"> a </w:t>
      </w:r>
      <w:r w:rsidRPr="002F190D">
        <w:rPr>
          <w:rFonts w:hint="eastAsia"/>
        </w:rPr>
        <w:t>long time.</w:t>
      </w:r>
      <w:r>
        <w:rPr>
          <w:rFonts w:hint="eastAsia"/>
        </w:rPr>
        <w:t xml:space="preserve">  I</w:t>
      </w:r>
      <w:r w:rsidRPr="002F190D">
        <w:rPr>
          <w:rFonts w:hint="eastAsia"/>
        </w:rPr>
        <w:t xml:space="preserve"> want to </w:t>
      </w:r>
      <w:r>
        <w:rPr>
          <w:rFonts w:hint="eastAsia"/>
        </w:rPr>
        <w:t>go</w:t>
      </w:r>
      <w:r w:rsidRPr="002F190D">
        <w:rPr>
          <w:rFonts w:hint="eastAsia"/>
        </w:rPr>
        <w:t xml:space="preserve"> to America and watch it someday.</w:t>
      </w:r>
    </w:p>
    <w:p w:rsidR="00080BCE" w:rsidRDefault="00080BCE" w:rsidP="00080BCE">
      <w:pPr>
        <w:ind w:left="425" w:hangingChars="209" w:hanging="425"/>
      </w:pPr>
      <w:r>
        <w:rPr>
          <w:i/>
        </w:rPr>
        <w:t>Becky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t>I'</w:t>
      </w:r>
      <w:r w:rsidRPr="005D3B63">
        <w:t>m sure you</w:t>
      </w:r>
      <w:r>
        <w:t>'</w:t>
      </w:r>
      <w:r w:rsidRPr="005D3B63">
        <w:t>ll have the *chance to do that.</w:t>
      </w:r>
    </w:p>
    <w:p w:rsidR="00080BCE" w:rsidRDefault="00080BCE" w:rsidP="00080BCE">
      <w:pPr>
        <w:ind w:left="425" w:hangingChars="209" w:hanging="425"/>
      </w:pPr>
      <w:proofErr w:type="spellStart"/>
      <w:r>
        <w:rPr>
          <w:i/>
        </w:rPr>
        <w:t>Sachi</w:t>
      </w:r>
      <w:proofErr w:type="spellEnd"/>
      <w:r>
        <w:t>:</w:t>
      </w:r>
      <w:r>
        <w:t xml:space="preserve">　</w:t>
      </w:r>
      <w:r w:rsidRPr="00E75D9F">
        <w:rPr>
          <w:rFonts w:hint="eastAsia"/>
        </w:rPr>
        <w:t>Thank you.</w:t>
      </w:r>
      <w:r>
        <w:rPr>
          <w:rFonts w:hint="eastAsia"/>
        </w:rPr>
        <w:t xml:space="preserve"> </w:t>
      </w:r>
      <w:r w:rsidRPr="00E75D9F">
        <w:rPr>
          <w:rFonts w:hint="eastAsia"/>
        </w:rPr>
        <w:t xml:space="preserve"> Oh, I have </w:t>
      </w:r>
      <w:r>
        <w:rPr>
          <w:rFonts w:hint="eastAsia"/>
        </w:rPr>
        <w:t>a</w:t>
      </w:r>
      <w:r w:rsidRPr="00E75D9F">
        <w:rPr>
          <w:rFonts w:hint="eastAsia"/>
        </w:rPr>
        <w:t xml:space="preserve"> question. </w:t>
      </w:r>
      <w:r>
        <w:rPr>
          <w:rFonts w:hint="eastAsia"/>
        </w:rPr>
        <w:t xml:space="preserve"> </w:t>
      </w:r>
      <w:r w:rsidRPr="00E75D9F">
        <w:rPr>
          <w:rFonts w:hint="eastAsia"/>
        </w:rPr>
        <w:t>What does this</w:t>
      </w:r>
      <w:r>
        <w:rPr>
          <w:rFonts w:hint="eastAsia"/>
        </w:rPr>
        <w:t xml:space="preserve"> </w:t>
      </w:r>
      <w:r>
        <w:t>“</w:t>
      </w:r>
      <w:proofErr w:type="spellStart"/>
      <w:r>
        <w:rPr>
          <w:rFonts w:hint="eastAsia"/>
        </w:rPr>
        <w:t>MEZZ</w:t>
      </w:r>
      <w:proofErr w:type="spellEnd"/>
      <w:r>
        <w:t>”</w:t>
      </w:r>
      <w:r w:rsidRPr="00E75D9F">
        <w:rPr>
          <w:rFonts w:hint="eastAsia"/>
        </w:rPr>
        <w:t xml:space="preserve"> on your ticket mean?</w:t>
      </w:r>
    </w:p>
    <w:p w:rsidR="00080BCE" w:rsidRDefault="00080BCE" w:rsidP="00080BCE">
      <w:pPr>
        <w:ind w:left="425" w:hangingChars="209" w:hanging="425"/>
      </w:pPr>
      <w:r>
        <w:rPr>
          <w:i/>
        </w:rPr>
        <w:t>Becky</w:t>
      </w:r>
      <w:r>
        <w:t>:</w:t>
      </w:r>
      <w:r>
        <w:t xml:space="preserve">　</w:t>
      </w:r>
      <w:r w:rsidRPr="00A24173">
        <w:t>It means mezzanine.</w:t>
      </w:r>
      <w:r>
        <w:t xml:space="preserve"> </w:t>
      </w:r>
      <w:r w:rsidRPr="00A24173">
        <w:t xml:space="preserve"> I</w:t>
      </w:r>
      <w:r>
        <w:t>t'</w:t>
      </w:r>
      <w:r w:rsidRPr="00A24173">
        <w:t>s the area which has seats on</w:t>
      </w:r>
      <w:r>
        <w:t xml:space="preserve"> </w:t>
      </w:r>
      <w:r w:rsidRPr="00FB7DB1">
        <w:rPr>
          <w:rFonts w:hint="eastAsia"/>
        </w:rPr>
        <w:t xml:space="preserve">the second </w:t>
      </w:r>
      <w:r>
        <w:rPr>
          <w:rFonts w:hint="eastAsia"/>
        </w:rPr>
        <w:t>*floor.  Look</w:t>
      </w:r>
      <w:r w:rsidRPr="00FB7DB1">
        <w:rPr>
          <w:rFonts w:hint="eastAsia"/>
        </w:rPr>
        <w:t xml:space="preserve"> at this map. </w:t>
      </w:r>
      <w:r>
        <w:rPr>
          <w:rFonts w:hint="eastAsia"/>
        </w:rPr>
        <w:t xml:space="preserve"> </w:t>
      </w:r>
      <w:r w:rsidRPr="00FB7DB1">
        <w:rPr>
          <w:rFonts w:hint="eastAsia"/>
        </w:rPr>
        <w:t xml:space="preserve">In this theater, this area is called mezzanine.  </w:t>
      </w:r>
      <w:r>
        <w:rPr>
          <w:rFonts w:hint="eastAsia"/>
        </w:rPr>
        <w:t>I</w:t>
      </w:r>
      <w:r w:rsidRPr="00FB7DB1">
        <w:rPr>
          <w:rFonts w:hint="eastAsia"/>
        </w:rPr>
        <w:t xml:space="preserve"> watched </w:t>
      </w:r>
      <w:r>
        <w:t>“</w:t>
      </w:r>
      <w:r w:rsidRPr="00FB7DB1">
        <w:rPr>
          <w:rFonts w:hint="eastAsia"/>
        </w:rPr>
        <w:t>The Cat King</w:t>
      </w:r>
      <w:r>
        <w:t>”</w:t>
      </w:r>
      <w:r w:rsidRPr="00FB7DB1">
        <w:rPr>
          <w:rFonts w:hint="eastAsia"/>
        </w:rPr>
        <w:t xml:space="preserve"> from the mezzanine. </w:t>
      </w:r>
      <w:r>
        <w:rPr>
          <w:rFonts w:hint="eastAsia"/>
        </w:rPr>
        <w:t xml:space="preserve"> </w:t>
      </w:r>
      <w:r w:rsidRPr="00FB7DB1">
        <w:rPr>
          <w:rFonts w:hint="eastAsia"/>
        </w:rPr>
        <w:t>The other area is called the orchestra.  It</w:t>
      </w:r>
      <w:r>
        <w:t>'</w:t>
      </w:r>
      <w:r w:rsidRPr="00FB7DB1">
        <w:rPr>
          <w:rFonts w:hint="eastAsia"/>
        </w:rPr>
        <w:t>s the area which has seats on the first floor.</w:t>
      </w:r>
    </w:p>
    <w:p w:rsidR="00080BCE" w:rsidRDefault="00080BCE" w:rsidP="00080BCE">
      <w:pPr>
        <w:ind w:left="425" w:hangingChars="209" w:hanging="425"/>
      </w:pPr>
      <w:proofErr w:type="spellStart"/>
      <w:r>
        <w:rPr>
          <w:i/>
        </w:rPr>
        <w:t>Sachi</w:t>
      </w:r>
      <w:proofErr w:type="spellEnd"/>
      <w:r>
        <w:t>:</w:t>
      </w:r>
      <w:r>
        <w:t xml:space="preserve">　</w:t>
      </w:r>
      <w:r w:rsidRPr="007E1E2B">
        <w:t>Do you like to see musicals from the mezzanine floor?</w:t>
      </w:r>
    </w:p>
    <w:p w:rsidR="00080BCE" w:rsidRDefault="00080BCE" w:rsidP="00080BCE">
      <w:pPr>
        <w:ind w:left="425" w:hangingChars="209" w:hanging="425"/>
      </w:pPr>
      <w:r>
        <w:rPr>
          <w:i/>
        </w:rPr>
        <w:t>Becky</w:t>
      </w:r>
      <w:r>
        <w:t>:</w:t>
      </w:r>
      <w:r>
        <w:t xml:space="preserve">　</w:t>
      </w:r>
      <w:r w:rsidRPr="00CA5A74">
        <w:rPr>
          <w:rFonts w:hint="eastAsia"/>
        </w:rPr>
        <w:t xml:space="preserve">Well, both the mezzanine and the orchestra have their own good points. </w:t>
      </w:r>
      <w:r>
        <w:rPr>
          <w:rFonts w:hint="eastAsia"/>
        </w:rPr>
        <w:t xml:space="preserve"> </w:t>
      </w:r>
      <w:r w:rsidRPr="00CA5A74">
        <w:rPr>
          <w:rFonts w:hint="eastAsia"/>
        </w:rPr>
        <w:t xml:space="preserve">For </w:t>
      </w:r>
      <w:r>
        <w:rPr>
          <w:rFonts w:hint="eastAsia"/>
        </w:rPr>
        <w:t>ex</w:t>
      </w:r>
      <w:r w:rsidRPr="00CA5A74">
        <w:rPr>
          <w:rFonts w:hint="eastAsia"/>
        </w:rPr>
        <w:t>ample, the orchestra seats are *close to the stage.</w:t>
      </w:r>
      <w:r>
        <w:rPr>
          <w:rFonts w:hint="eastAsia"/>
        </w:rPr>
        <w:t xml:space="preserve">  On</w:t>
      </w:r>
      <w:r w:rsidRPr="00CA5A74">
        <w:rPr>
          <w:rFonts w:hint="eastAsia"/>
        </w:rPr>
        <w:t xml:space="preserve"> the other hand, the mezzanine seats are on </w:t>
      </w:r>
      <w:r>
        <w:rPr>
          <w:rFonts w:hint="eastAsia"/>
        </w:rPr>
        <w:t>a</w:t>
      </w:r>
      <w:r w:rsidRPr="00CA5A74">
        <w:rPr>
          <w:rFonts w:hint="eastAsia"/>
        </w:rPr>
        <w:t xml:space="preserve"> higher floor, </w:t>
      </w:r>
      <w:r>
        <w:rPr>
          <w:rFonts w:hint="eastAsia"/>
        </w:rPr>
        <w:t>so</w:t>
      </w:r>
      <w:r w:rsidRPr="008A5F19">
        <w:rPr>
          <w:rFonts w:hint="eastAsia"/>
        </w:rPr>
        <w:t xml:space="preserve"> </w:t>
      </w:r>
      <w:r w:rsidRPr="008A5F19">
        <w:rPr>
          <w:rFonts w:ascii="ＭＳ 明朝" w:hAnsi="ＭＳ 明朝" w:hint="eastAsia"/>
        </w:rPr>
        <w:t>[</w:t>
      </w:r>
      <w:r w:rsidRPr="008A5F19">
        <w:rPr>
          <w:rFonts w:hint="eastAsia"/>
        </w:rPr>
        <w:t xml:space="preserve">　</w:t>
      </w:r>
      <w:r w:rsidRPr="008A5F19">
        <w:rPr>
          <w:rFonts w:ascii="ＭＳ ゴシック" w:eastAsia="ＭＳ ゴシック" w:hAnsi="ＭＳ ゴシック" w:hint="eastAsia"/>
        </w:rPr>
        <w:t xml:space="preserve">②　</w:t>
      </w:r>
      <w:r w:rsidRPr="008A5F19">
        <w:rPr>
          <w:rFonts w:ascii="ＭＳ 明朝" w:hAnsi="ＭＳ 明朝" w:hint="eastAsia"/>
        </w:rPr>
        <w:t>]</w:t>
      </w:r>
      <w:r w:rsidRPr="008A5F19">
        <w:rPr>
          <w:rFonts w:hint="eastAsia"/>
        </w:rPr>
        <w:t xml:space="preserve">.  </w:t>
      </w:r>
      <w:r w:rsidRPr="005E23FB">
        <w:t>You should think about that when you see musicals.</w:t>
      </w:r>
    </w:p>
    <w:p w:rsidR="00080BCE" w:rsidRDefault="00080BCE" w:rsidP="00080BCE">
      <w:pPr>
        <w:ind w:left="425" w:hangingChars="209" w:hanging="425"/>
      </w:pPr>
      <w:proofErr w:type="spellStart"/>
      <w:r>
        <w:rPr>
          <w:i/>
        </w:rPr>
        <w:t>Sachi</w:t>
      </w:r>
      <w:proofErr w:type="spellEnd"/>
      <w:r>
        <w:t>:</w:t>
      </w:r>
      <w:r>
        <w:t xml:space="preserve">　</w:t>
      </w:r>
      <w:r>
        <w:rPr>
          <w:rFonts w:hint="eastAsia"/>
        </w:rPr>
        <w:t>I</w:t>
      </w:r>
      <w:r w:rsidRPr="003916D8">
        <w:t xml:space="preserve"> see. </w:t>
      </w:r>
      <w:r>
        <w:t xml:space="preserve"> </w:t>
      </w:r>
      <w:r w:rsidRPr="003916D8">
        <w:t>Thank you for your advice.</w:t>
      </w:r>
    </w:p>
    <w:p w:rsidR="00080BCE" w:rsidRDefault="00080BCE" w:rsidP="00080BCE">
      <w:pPr>
        <w:pStyle w:val="194-1body"/>
        <w:ind w:leftChars="0" w:left="404" w:hangingChars="209" w:hanging="404"/>
      </w:pPr>
      <w:r w:rsidRPr="00F74A48">
        <w:rPr>
          <w:rFonts w:hint="eastAsia"/>
        </w:rPr>
        <w:t xml:space="preserve">The </w:t>
      </w:r>
      <w:r>
        <w:rPr>
          <w:rFonts w:hint="eastAsia"/>
        </w:rPr>
        <w:t>nex</w:t>
      </w:r>
      <w:r w:rsidRPr="00F74A48">
        <w:rPr>
          <w:rFonts w:hint="eastAsia"/>
        </w:rPr>
        <w:t xml:space="preserve">t year, in 2021, </w:t>
      </w:r>
      <w:proofErr w:type="spellStart"/>
      <w:r w:rsidRPr="00F74A48">
        <w:rPr>
          <w:rFonts w:hint="eastAsia"/>
        </w:rPr>
        <w:t>Sachi</w:t>
      </w:r>
      <w:proofErr w:type="spellEnd"/>
      <w:r w:rsidRPr="00F74A48">
        <w:rPr>
          <w:rFonts w:hint="eastAsia"/>
        </w:rPr>
        <w:t xml:space="preserve"> saw the same musical in America and wrote to Becky.</w:t>
      </w:r>
    </w:p>
    <w:p w:rsidR="00080BCE" w:rsidRPr="008A5F19" w:rsidRDefault="00080BCE" w:rsidP="00080BCE">
      <w:pPr>
        <w:pStyle w:val="194-1body"/>
        <w:ind w:leftChars="0" w:left="404" w:hangingChars="209" w:hanging="404"/>
      </w:pPr>
      <w:r w:rsidRPr="00F054C6">
        <w:rPr>
          <w:rFonts w:hint="eastAsia"/>
        </w:rPr>
        <w:t xml:space="preserve">Yesterday, I saw </w:t>
      </w:r>
      <w:r>
        <w:t>“</w:t>
      </w:r>
      <w:r w:rsidRPr="00F054C6">
        <w:rPr>
          <w:rFonts w:hint="eastAsia"/>
        </w:rPr>
        <w:t>The Cat King</w:t>
      </w:r>
      <w:r>
        <w:t>”</w:t>
      </w:r>
      <w:r w:rsidRPr="00F054C6">
        <w:rPr>
          <w:rFonts w:hint="eastAsia"/>
        </w:rPr>
        <w:t xml:space="preserve"> at ABC theater in New </w:t>
      </w:r>
      <w:r>
        <w:rPr>
          <w:rFonts w:hint="eastAsia"/>
        </w:rPr>
        <w:t>York!  I</w:t>
      </w:r>
      <w:r w:rsidRPr="00F054C6">
        <w:rPr>
          <w:rFonts w:hint="eastAsia"/>
        </w:rPr>
        <w:t xml:space="preserve"> considered which floor to</w:t>
      </w:r>
      <w:r>
        <w:rPr>
          <w:rFonts w:hint="eastAsia"/>
        </w:rPr>
        <w:t>（</w:t>
      </w:r>
      <w:r w:rsidRPr="00F054C6">
        <w:rPr>
          <w:rFonts w:hint="eastAsia"/>
          <w:u w:val="single"/>
        </w:rPr>
        <w:t>c</w:t>
      </w:r>
      <w:r w:rsidRPr="00F054C6">
        <w:rPr>
          <w:rFonts w:hint="eastAsia"/>
          <w:u w:val="single"/>
        </w:rPr>
        <w:t xml:space="preserve">　　</w:t>
      </w:r>
      <w:r w:rsidRPr="00F054C6">
        <w:rPr>
          <w:rFonts w:ascii="ＭＳ 明朝" w:hAnsi="ＭＳ 明朝" w:hint="eastAsia"/>
        </w:rPr>
        <w:t>)</w:t>
      </w:r>
      <w:r w:rsidRPr="00F054C6">
        <w:rPr>
          <w:rFonts w:hint="eastAsia"/>
        </w:rPr>
        <w:t xml:space="preserve">, the mezzanine or the orchestra. </w:t>
      </w:r>
      <w:r>
        <w:rPr>
          <w:rFonts w:hint="eastAsia"/>
        </w:rPr>
        <w:t xml:space="preserve"> </w:t>
      </w:r>
      <w:r w:rsidRPr="00F054C6">
        <w:rPr>
          <w:rFonts w:hint="eastAsia"/>
        </w:rPr>
        <w:t>Finally, I got the seat just in front of the stage in the orchestra.</w:t>
      </w:r>
      <w:r>
        <w:rPr>
          <w:rFonts w:hint="eastAsia"/>
        </w:rPr>
        <w:t xml:space="preserve">  I </w:t>
      </w:r>
      <w:r w:rsidRPr="00F054C6">
        <w:rPr>
          <w:rFonts w:hint="eastAsia"/>
        </w:rPr>
        <w:t xml:space="preserve">could see the facial </w:t>
      </w:r>
      <w:r>
        <w:rPr>
          <w:rFonts w:hint="eastAsia"/>
        </w:rPr>
        <w:t>ex</w:t>
      </w:r>
      <w:r w:rsidRPr="00F054C6">
        <w:rPr>
          <w:rFonts w:hint="eastAsia"/>
        </w:rPr>
        <w:t>pressions of the people on the stag</w:t>
      </w:r>
      <w:r w:rsidRPr="00F054C6">
        <w:t xml:space="preserve">e well.  </w:t>
      </w:r>
      <w:r>
        <w:t>I</w:t>
      </w:r>
      <w:r w:rsidRPr="00F054C6">
        <w:t xml:space="preserve"> was satisfied with that.</w:t>
      </w:r>
    </w:p>
    <w:p w:rsidR="00080BCE" w:rsidRDefault="00080BCE" w:rsidP="00080BCE">
      <w:pPr>
        <w:pStyle w:val="194-1body"/>
        <w:spacing w:beforeLines="50" w:before="155"/>
        <w:ind w:leftChars="0" w:left="407" w:hangingChars="210" w:hanging="407"/>
      </w:pPr>
      <w:r w:rsidRPr="00835454">
        <w:rPr>
          <w:rFonts w:ascii="ＭＳ ゴシック" w:eastAsia="ＭＳ ゴシック" w:hAnsi="ＭＳ ゴシック" w:hint="eastAsia"/>
          <w:b/>
        </w:rPr>
        <w:t>【注】</w:t>
      </w:r>
      <w:r>
        <w:rPr>
          <w:rFonts w:hint="eastAsia"/>
        </w:rPr>
        <w:t xml:space="preserve">　</w:t>
      </w:r>
      <w:r w:rsidRPr="00DA36D2">
        <w:rPr>
          <w:rFonts w:hint="eastAsia"/>
        </w:rPr>
        <w:t>*chance</w:t>
      </w:r>
      <w:r>
        <w:rPr>
          <w:rFonts w:hint="eastAsia"/>
        </w:rPr>
        <w:t>：</w:t>
      </w:r>
      <w:r w:rsidRPr="00DA36D2">
        <w:rPr>
          <w:rFonts w:hint="eastAsia"/>
        </w:rPr>
        <w:t xml:space="preserve">チャンス，機会　　</w:t>
      </w:r>
      <w:r w:rsidRPr="00DA36D2">
        <w:rPr>
          <w:rFonts w:hint="eastAsia"/>
        </w:rPr>
        <w:t>*floor</w:t>
      </w:r>
      <w:r>
        <w:rPr>
          <w:rFonts w:hint="eastAsia"/>
        </w:rPr>
        <w:t>：</w:t>
      </w:r>
      <w:r w:rsidRPr="00DA36D2">
        <w:rPr>
          <w:rFonts w:hint="eastAsia"/>
        </w:rPr>
        <w:t xml:space="preserve">～階　　</w:t>
      </w:r>
      <w:r w:rsidRPr="00DA36D2">
        <w:rPr>
          <w:rFonts w:hint="eastAsia"/>
        </w:rPr>
        <w:t>*close</w:t>
      </w:r>
      <w:r>
        <w:rPr>
          <w:rFonts w:hint="eastAsia"/>
        </w:rPr>
        <w:t>：</w:t>
      </w:r>
      <w:r w:rsidRPr="00DA36D2">
        <w:rPr>
          <w:rFonts w:hint="eastAsia"/>
        </w:rPr>
        <w:t>近い</w:t>
      </w:r>
    </w:p>
    <w:p w:rsidR="00080BCE" w:rsidRDefault="00080BCE" w:rsidP="00080BCE">
      <w:pPr>
        <w:pStyle w:val="194-1body"/>
        <w:ind w:leftChars="0" w:left="406" w:hangingChars="210" w:hanging="406"/>
      </w:pPr>
    </w:p>
    <w:p w:rsidR="00080BCE" w:rsidRDefault="00080BCE" w:rsidP="00080BCE">
      <w:pPr>
        <w:pStyle w:val="194-1body"/>
        <w:ind w:leftChars="0" w:left="406" w:hangingChars="210" w:hanging="406"/>
      </w:pPr>
    </w:p>
    <w:p w:rsidR="00080BCE" w:rsidRDefault="00080BCE" w:rsidP="00080BCE">
      <w:pPr>
        <w:pStyle w:val="194-1body"/>
        <w:ind w:leftChars="0" w:left="406" w:hangingChars="210" w:hanging="406"/>
      </w:pPr>
    </w:p>
    <w:p w:rsidR="00080BCE" w:rsidRPr="008A5F19" w:rsidRDefault="00080BCE" w:rsidP="00080BCE">
      <w:pPr>
        <w:pStyle w:val="194-1body"/>
        <w:ind w:leftChars="0" w:left="406" w:hangingChars="210" w:hanging="406"/>
      </w:pPr>
    </w:p>
    <w:p w:rsidR="00080BCE" w:rsidRPr="00835454" w:rsidRDefault="00080BCE" w:rsidP="00080BCE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835454">
        <w:rPr>
          <w:rFonts w:ascii="ＭＳ ゴシック" w:eastAsia="ＭＳ ゴシック" w:hAnsi="ＭＳ ゴシック" w:hint="eastAsia"/>
          <w:b/>
        </w:rPr>
        <w:lastRenderedPageBreak/>
        <w:t>問１　本文中の①，②に当てはまる最も適切なものを，次のア～エからそれぞれ１つずつ選んで記号を書きなさい。</w:t>
      </w:r>
    </w:p>
    <w:p w:rsidR="00080BCE" w:rsidRPr="008A5F19" w:rsidRDefault="00080BCE" w:rsidP="00080BCE">
      <w:pPr>
        <w:pStyle w:val="193"/>
        <w:ind w:left="599" w:hanging="193"/>
      </w:pPr>
      <w:r w:rsidRPr="008A5F19">
        <w:rPr>
          <w:rFonts w:ascii="ＭＳ ゴシック" w:eastAsia="ＭＳ ゴシック" w:hAnsi="ＭＳ ゴシック" w:hint="eastAsia"/>
        </w:rPr>
        <w:t>①</w:t>
      </w:r>
      <w:r>
        <w:rPr>
          <w:rFonts w:ascii="ＭＳ ゴシック" w:eastAsia="ＭＳ ゴシック" w:hAnsi="ＭＳ ゴシック" w:hint="eastAsia"/>
        </w:rPr>
        <w:t xml:space="preserve">　</w:t>
      </w:r>
      <w:r w:rsidRPr="008A5F19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t>I</w:t>
      </w:r>
      <w:r w:rsidRPr="00AD66B5">
        <w:t xml:space="preserve"> also like your favorite place</w:t>
      </w:r>
      <w:r>
        <w:rPr>
          <w:rFonts w:hint="eastAsia"/>
        </w:rPr>
        <w:t xml:space="preserve">　</w:t>
      </w:r>
      <w:r w:rsidRPr="008A5F19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AD66B5">
        <w:t xml:space="preserve">My mother and </w:t>
      </w:r>
      <w:r>
        <w:t>I</w:t>
      </w:r>
      <w:r w:rsidRPr="00AD66B5">
        <w:t xml:space="preserve"> like musicals, too</w:t>
      </w:r>
    </w:p>
    <w:p w:rsidR="00080BCE" w:rsidRPr="008A5F19" w:rsidRDefault="00080BCE" w:rsidP="00080BCE">
      <w:pPr>
        <w:pStyle w:val="193"/>
        <w:ind w:left="599" w:hanging="193"/>
      </w:pPr>
      <w:r w:rsidRPr="008A5F19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AD66B5">
        <w:t>The musical you saw is so famous</w:t>
      </w:r>
      <w:r>
        <w:rPr>
          <w:rFonts w:hint="eastAsia"/>
        </w:rPr>
        <w:t xml:space="preserve">　</w:t>
      </w:r>
      <w:r w:rsidRPr="008A5F19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AD66B5">
        <w:t>Your parents know why you like it</w:t>
      </w:r>
    </w:p>
    <w:p w:rsidR="00080BCE" w:rsidRPr="008A5F19" w:rsidRDefault="00080BCE" w:rsidP="00080BCE">
      <w:pPr>
        <w:pStyle w:val="193"/>
        <w:ind w:left="599" w:hanging="193"/>
      </w:pPr>
      <w:r w:rsidRPr="008A5F19">
        <w:rPr>
          <w:rFonts w:ascii="ＭＳ ゴシック" w:eastAsia="ＭＳ ゴシック" w:hAnsi="ＭＳ ゴシック" w:hint="eastAsia"/>
        </w:rPr>
        <w:t>②</w:t>
      </w:r>
      <w:r>
        <w:rPr>
          <w:rFonts w:ascii="ＭＳ ゴシック" w:eastAsia="ＭＳ ゴシック" w:hAnsi="ＭＳ ゴシック" w:hint="eastAsia"/>
        </w:rPr>
        <w:t xml:space="preserve">　</w:t>
      </w:r>
      <w:r w:rsidRPr="008A5F19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896B23">
        <w:t>you can see the whole stage easily</w:t>
      </w:r>
      <w:r>
        <w:rPr>
          <w:rFonts w:hint="eastAsia"/>
        </w:rPr>
        <w:t xml:space="preserve">　</w:t>
      </w:r>
      <w:r w:rsidRPr="008A5F19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896B23">
        <w:t>the orchestra is the best floor to see it</w:t>
      </w:r>
    </w:p>
    <w:p w:rsidR="00080BCE" w:rsidRPr="008A5F19" w:rsidRDefault="00080BCE" w:rsidP="00080BCE">
      <w:pPr>
        <w:pStyle w:val="193"/>
        <w:ind w:left="599" w:hanging="193"/>
      </w:pPr>
      <w:r w:rsidRPr="008A5F19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896B23">
        <w:t>the theater is very crowded now</w:t>
      </w:r>
      <w:r>
        <w:rPr>
          <w:rFonts w:hint="eastAsia"/>
        </w:rPr>
        <w:t xml:space="preserve">　</w:t>
      </w:r>
      <w:r w:rsidRPr="008A5F19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896B23">
        <w:t>your performance looked really good</w:t>
      </w:r>
    </w:p>
    <w:p w:rsidR="00080BCE" w:rsidRPr="00835454" w:rsidRDefault="00080BCE" w:rsidP="00080BCE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835454">
        <w:rPr>
          <w:rFonts w:ascii="ＭＳ ゴシック" w:eastAsia="ＭＳ ゴシック" w:hAnsi="ＭＳ ゴシック" w:hint="eastAsia"/>
          <w:b/>
        </w:rPr>
        <w:t>問２　本文の《　　　》に当てはまる英語１語を書きなさい。</w:t>
      </w:r>
    </w:p>
    <w:p w:rsidR="00080BCE" w:rsidRPr="00835454" w:rsidRDefault="00080BCE" w:rsidP="00080BCE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835454">
        <w:rPr>
          <w:rFonts w:ascii="ＭＳ ゴシック" w:eastAsia="ＭＳ ゴシック" w:hAnsi="ＭＳ ゴシック" w:hint="eastAsia"/>
          <w:b/>
        </w:rPr>
        <w:t>問３　幸がベッキーに書いた手紙の中の（　　　）に適する英語１語を書きなさい。ただし，答えは（　　　）内に示されている文字で書き始めること。</w:t>
      </w:r>
    </w:p>
    <w:p w:rsidR="00080BCE" w:rsidRPr="00835454" w:rsidRDefault="00080BCE" w:rsidP="00080BCE">
      <w:pPr>
        <w:pStyle w:val="195-2"/>
        <w:spacing w:beforeLines="50" w:before="155"/>
        <w:ind w:left="397" w:hanging="194"/>
        <w:rPr>
          <w:rFonts w:ascii="ＭＳ ゴシック" w:eastAsia="ＭＳ ゴシック" w:hAnsi="ＭＳ ゴシック"/>
          <w:b/>
        </w:rPr>
      </w:pPr>
      <w:r w:rsidRPr="00835454">
        <w:rPr>
          <w:rFonts w:ascii="ＭＳ ゴシック" w:eastAsia="ＭＳ ゴシック" w:hAnsi="ＭＳ ゴシック" w:hint="eastAsia"/>
          <w:b/>
        </w:rPr>
        <w:t>問４</w:t>
      </w:r>
      <w:r w:rsidRPr="00835454">
        <w:rPr>
          <w:rFonts w:ascii="ＭＳ ゴシック" w:eastAsia="ＭＳ ゴシック" w:hAnsi="ＭＳ ゴシック"/>
          <w:b/>
        </w:rPr>
        <w:t xml:space="preserve">　</w:t>
      </w:r>
      <w:r w:rsidRPr="00835454">
        <w:rPr>
          <w:rFonts w:ascii="ＭＳ ゴシック" w:eastAsia="ＭＳ ゴシック" w:hAnsi="ＭＳ ゴシック" w:hint="eastAsia"/>
          <w:b/>
        </w:rPr>
        <w:t xml:space="preserve">幸とベッキーが </w:t>
      </w:r>
      <w:r w:rsidRPr="00835454">
        <w:rPr>
          <w:rFonts w:ascii="ＭＳ ゴシック" w:eastAsia="ＭＳ ゴシック" w:hAnsi="ＭＳ ゴシック"/>
          <w:b/>
        </w:rPr>
        <w:t>“</w:t>
      </w:r>
      <w:r w:rsidRPr="00835454">
        <w:rPr>
          <w:rFonts w:ascii="ＭＳ ゴシック" w:eastAsia="ＭＳ ゴシック" w:hAnsi="ＭＳ ゴシック" w:hint="eastAsia"/>
          <w:b/>
        </w:rPr>
        <w:t>The Cat King</w:t>
      </w:r>
      <w:r w:rsidRPr="00835454">
        <w:rPr>
          <w:rFonts w:ascii="ＭＳ ゴシック" w:eastAsia="ＭＳ ゴシック" w:hAnsi="ＭＳ ゴシック"/>
          <w:b/>
        </w:rPr>
        <w:t>”</w:t>
      </w:r>
      <w:r w:rsidRPr="00835454">
        <w:rPr>
          <w:rFonts w:ascii="ＭＳ ゴシック" w:eastAsia="ＭＳ ゴシック" w:hAnsi="ＭＳ ゴシック" w:hint="eastAsia"/>
          <w:b/>
        </w:rPr>
        <w:t xml:space="preserve"> を実際に観劇した席を，館内図のⓐ～ⓒからそれぞれ１つずつ選んで記号を書きなさい。また，幸が自分の席で満足した理由を，日本語で書きなさい。</w:t>
      </w:r>
    </w:p>
    <w:p w:rsidR="00080BCE" w:rsidRPr="0014645D" w:rsidRDefault="00080BCE" w:rsidP="00080BCE"/>
    <w:p w:rsidR="00080BCE" w:rsidRDefault="00080BCE" w:rsidP="00080BCE"/>
    <w:p w:rsidR="00080BCE" w:rsidRDefault="00080BCE" w:rsidP="00080BCE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080BCE" w:rsidTr="00922B9F">
        <w:tc>
          <w:tcPr>
            <w:tcW w:w="9950" w:type="dxa"/>
          </w:tcPr>
          <w:p w:rsidR="00080BCE" w:rsidRPr="00835454" w:rsidRDefault="00080BCE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835454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080BCE" w:rsidRDefault="00080BCE" w:rsidP="00080BCE">
      <w:r w:rsidRPr="00835454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①イ　②ア</w:t>
      </w:r>
    </w:p>
    <w:p w:rsidR="00080BCE" w:rsidRDefault="00080BCE" w:rsidP="00080BCE">
      <w:r w:rsidRPr="00835454">
        <w:rPr>
          <w:rFonts w:ascii="ＭＳ ゴシック" w:eastAsia="ＭＳ ゴシック" w:hAnsi="ＭＳ ゴシック" w:hint="eastAsia"/>
          <w:b/>
        </w:rPr>
        <w:t xml:space="preserve">問２　</w:t>
      </w:r>
      <w:r>
        <w:rPr>
          <w:rFonts w:hint="eastAsia"/>
        </w:rPr>
        <w:t>(</w:t>
      </w:r>
      <w:r>
        <w:rPr>
          <w:rFonts w:hint="eastAsia"/>
        </w:rPr>
        <w:t>例）</w:t>
      </w:r>
      <w:r>
        <w:rPr>
          <w:rFonts w:hint="eastAsia"/>
        </w:rPr>
        <w:t>ago</w:t>
      </w:r>
    </w:p>
    <w:p w:rsidR="00080BCE" w:rsidRDefault="00080BCE" w:rsidP="00080BCE">
      <w:r w:rsidRPr="00835454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例）</w:t>
      </w:r>
      <w:r>
        <w:rPr>
          <w:rFonts w:hint="eastAsia"/>
        </w:rPr>
        <w:t>choose</w:t>
      </w:r>
    </w:p>
    <w:p w:rsidR="00080BCE" w:rsidRDefault="00080BCE" w:rsidP="00080BCE">
      <w:r w:rsidRPr="00835454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幸：</w:t>
      </w:r>
      <w:r w:rsidRPr="00D72EBE">
        <w:rPr>
          <w:rFonts w:ascii="ＭＳ ゴシック" w:eastAsia="ＭＳ ゴシック" w:hAnsi="ＭＳ ゴシック" w:hint="eastAsia"/>
        </w:rPr>
        <w:t>ⓐ</w:t>
      </w:r>
      <w:r>
        <w:rPr>
          <w:rFonts w:hint="eastAsia"/>
        </w:rPr>
        <w:t xml:space="preserve">　ベッキー：</w:t>
      </w:r>
      <w:r w:rsidRPr="00D72EBE">
        <w:rPr>
          <w:rFonts w:ascii="ＭＳ ゴシック" w:eastAsia="ＭＳ ゴシック" w:hAnsi="ＭＳ ゴシック" w:hint="eastAsia"/>
        </w:rPr>
        <w:t>ⓒ</w:t>
      </w:r>
    </w:p>
    <w:p w:rsidR="00080BCE" w:rsidRDefault="00080BCE" w:rsidP="00080BCE">
      <w:pPr>
        <w:ind w:firstLineChars="300" w:firstLine="609"/>
      </w:pPr>
      <w:r>
        <w:rPr>
          <w:rFonts w:hint="eastAsia"/>
        </w:rPr>
        <w:t>理由：</w:t>
      </w:r>
      <w:r>
        <w:rPr>
          <w:rFonts w:hint="eastAsia"/>
        </w:rPr>
        <w:t>(</w:t>
      </w:r>
      <w:r>
        <w:rPr>
          <w:rFonts w:hint="eastAsia"/>
        </w:rPr>
        <w:t>例）ステージ上の人々の表情がよく見えたから</w:t>
      </w:r>
    </w:p>
    <w:p w:rsidR="00080BCE" w:rsidRDefault="00080BCE" w:rsidP="00080BCE"/>
    <w:p w:rsidR="00080BCE" w:rsidRDefault="00080BCE" w:rsidP="00080BCE"/>
    <w:p w:rsidR="00080BCE" w:rsidRDefault="00080BCE" w:rsidP="00080BCE"/>
    <w:p w:rsidR="00080BCE" w:rsidRDefault="00080BCE" w:rsidP="00080BCE"/>
    <w:p w:rsidR="00080BCE" w:rsidRDefault="00080BCE" w:rsidP="00080BCE"/>
    <w:p w:rsidR="00021283" w:rsidRPr="00C23181" w:rsidRDefault="00021283" w:rsidP="00C23181"/>
    <w:sectPr w:rsidR="00021283" w:rsidRPr="00C23181" w:rsidSect="00DF321E">
      <w:footerReference w:type="default" r:id="rId9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975" w:rsidRDefault="00700975" w:rsidP="003125BC">
      <w:r>
        <w:separator/>
      </w:r>
    </w:p>
  </w:endnote>
  <w:endnote w:type="continuationSeparator" w:id="0">
    <w:p w:rsidR="00700975" w:rsidRDefault="00700975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DAD" w:rsidRPr="00991DAD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975" w:rsidRDefault="00700975" w:rsidP="003125BC">
      <w:r>
        <w:separator/>
      </w:r>
    </w:p>
  </w:footnote>
  <w:footnote w:type="continuationSeparator" w:id="0">
    <w:p w:rsidR="00700975" w:rsidRDefault="00700975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0BCE"/>
    <w:rsid w:val="000827F0"/>
    <w:rsid w:val="000F3C4E"/>
    <w:rsid w:val="001D6B84"/>
    <w:rsid w:val="003125BC"/>
    <w:rsid w:val="003D47EE"/>
    <w:rsid w:val="003E2BD4"/>
    <w:rsid w:val="003F0C97"/>
    <w:rsid w:val="003F2C0A"/>
    <w:rsid w:val="004D0C0D"/>
    <w:rsid w:val="00534396"/>
    <w:rsid w:val="0058189A"/>
    <w:rsid w:val="00586879"/>
    <w:rsid w:val="005A65AE"/>
    <w:rsid w:val="005C60B4"/>
    <w:rsid w:val="006C7600"/>
    <w:rsid w:val="006E170D"/>
    <w:rsid w:val="00700975"/>
    <w:rsid w:val="00710E51"/>
    <w:rsid w:val="00733A43"/>
    <w:rsid w:val="00752113"/>
    <w:rsid w:val="0076550E"/>
    <w:rsid w:val="007D6840"/>
    <w:rsid w:val="007E070F"/>
    <w:rsid w:val="0085571D"/>
    <w:rsid w:val="008E082C"/>
    <w:rsid w:val="008E5EAB"/>
    <w:rsid w:val="009361ED"/>
    <w:rsid w:val="00962019"/>
    <w:rsid w:val="00991DAD"/>
    <w:rsid w:val="009A0816"/>
    <w:rsid w:val="00A77A73"/>
    <w:rsid w:val="00AA37D0"/>
    <w:rsid w:val="00AA79F7"/>
    <w:rsid w:val="00AB792F"/>
    <w:rsid w:val="00AB7BAB"/>
    <w:rsid w:val="00AD6B6B"/>
    <w:rsid w:val="00B27FCE"/>
    <w:rsid w:val="00B44E88"/>
    <w:rsid w:val="00BA0D1B"/>
    <w:rsid w:val="00BD3CAB"/>
    <w:rsid w:val="00BF0442"/>
    <w:rsid w:val="00C23181"/>
    <w:rsid w:val="00C74868"/>
    <w:rsid w:val="00CC1283"/>
    <w:rsid w:val="00D32FF3"/>
    <w:rsid w:val="00DF321E"/>
    <w:rsid w:val="00E04CD4"/>
    <w:rsid w:val="00EB47D8"/>
    <w:rsid w:val="00EF6857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B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B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27</cp:revision>
  <cp:lastPrinted>2023-02-23T22:45:00Z</cp:lastPrinted>
  <dcterms:created xsi:type="dcterms:W3CDTF">2023-02-23T22:46:00Z</dcterms:created>
  <dcterms:modified xsi:type="dcterms:W3CDTF">2023-03-19T10:57:00Z</dcterms:modified>
</cp:coreProperties>
</file>