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F713F" w:rsidRPr="00F83550" w:rsidTr="00922B9F">
        <w:tc>
          <w:tcPr>
            <w:tcW w:w="4979" w:type="dxa"/>
          </w:tcPr>
          <w:p w:rsidR="009F713F" w:rsidRPr="00F83550" w:rsidRDefault="009F713F" w:rsidP="00922B9F">
            <w:pPr>
              <w:rPr>
                <w:rFonts w:asciiTheme="majorEastAsia" w:eastAsiaTheme="majorEastAsia" w:hAnsiTheme="majorEastAsia"/>
                <w:b/>
                <w:szCs w:val="21"/>
              </w:rPr>
            </w:pPr>
            <w:r w:rsidRPr="006C1278">
              <w:rPr>
                <w:rFonts w:ascii="ＭＳ ゴシック" w:eastAsia="ＭＳ ゴシック" w:hAnsi="ＭＳ ゴシック"/>
                <w:b/>
                <w:szCs w:val="21"/>
              </w:rPr>
              <w:t>奈良県</w:t>
            </w:r>
            <w:r w:rsidRPr="006C1278">
              <w:rPr>
                <w:rFonts w:ascii="ＭＳ ゴシック" w:eastAsia="ＭＳ ゴシック" w:hAnsi="ＭＳ ゴシック" w:hint="eastAsia"/>
                <w:b/>
                <w:szCs w:val="21"/>
              </w:rPr>
              <w:t>-</w:t>
            </w:r>
            <w:r w:rsidRPr="006C1278">
              <w:rPr>
                <w:rFonts w:ascii="ＭＳ ゴシック" w:eastAsia="ＭＳ ゴシック" w:hAnsi="ＭＳ ゴシック"/>
                <w:b/>
                <w:szCs w:val="21"/>
              </w:rPr>
              <w:t>大問４</w:t>
            </w:r>
          </w:p>
        </w:tc>
        <w:tc>
          <w:tcPr>
            <w:tcW w:w="3071" w:type="dxa"/>
          </w:tcPr>
          <w:p w:rsidR="009F713F" w:rsidRPr="006C1278" w:rsidRDefault="00F730BA" w:rsidP="00922B9F">
            <w:pPr>
              <w:jc w:val="right"/>
              <w:rPr>
                <w:rFonts w:ascii="ＭＳ ゴシック" w:eastAsia="ＭＳ ゴシック" w:hAnsi="ＭＳ ゴシック"/>
                <w:b/>
                <w:szCs w:val="21"/>
              </w:rPr>
            </w:pPr>
            <w:r>
              <w:rPr>
                <w:noProof/>
              </w:rPr>
              <w:drawing>
                <wp:anchor distT="0" distB="0" distL="114300" distR="114300" simplePos="0" relativeHeight="251663360" behindDoc="0" locked="0" layoutInCell="1" allowOverlap="1" wp14:anchorId="2F4D539E" wp14:editId="448DB07C">
                  <wp:simplePos x="0" y="0"/>
                  <wp:positionH relativeFrom="column">
                    <wp:posOffset>2481580</wp:posOffset>
                  </wp:positionH>
                  <wp:positionV relativeFrom="paragraph">
                    <wp:posOffset>-9525</wp:posOffset>
                  </wp:positionV>
                  <wp:extent cx="539750" cy="539750"/>
                  <wp:effectExtent l="0" t="0" r="0" b="0"/>
                  <wp:wrapNone/>
                  <wp:docPr id="3" name="図 3" descr="I:\SUZUKI\Desktop\ダウンロード\新しいフォルダー\奈良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奈良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13F" w:rsidRPr="006C1278">
              <w:rPr>
                <w:rFonts w:ascii="ＭＳ ゴシック" w:eastAsia="ＭＳ ゴシック" w:hAnsi="ＭＳ ゴシック" w:hint="eastAsia"/>
                <w:b/>
                <w:szCs w:val="21"/>
              </w:rPr>
              <w:t>2022年 公立高校入試</w:t>
            </w:r>
          </w:p>
        </w:tc>
      </w:tr>
    </w:tbl>
    <w:p w:rsidR="009F713F" w:rsidRPr="00DF321E" w:rsidRDefault="009F713F" w:rsidP="009F713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F713F" w:rsidRDefault="009F713F" w:rsidP="009F713F"/>
    <w:p w:rsidR="009F713F" w:rsidRDefault="009F713F" w:rsidP="009F713F"/>
    <w:p w:rsidR="009F713F" w:rsidRDefault="009F713F" w:rsidP="009F713F">
      <w:pPr>
        <w:ind w:left="282" w:hangingChars="139" w:hanging="282"/>
      </w:pPr>
      <w:r>
        <w:rPr>
          <w:noProof/>
        </w:rPr>
        <w:drawing>
          <wp:anchor distT="0" distB="0" distL="114300" distR="114300" simplePos="0" relativeHeight="251661312" behindDoc="0" locked="0" layoutInCell="1" allowOverlap="1" wp14:anchorId="75FCE2A4" wp14:editId="018FAB3D">
            <wp:simplePos x="0" y="0"/>
            <wp:positionH relativeFrom="column">
              <wp:posOffset>5402580</wp:posOffset>
            </wp:positionH>
            <wp:positionV relativeFrom="paragraph">
              <wp:posOffset>22225</wp:posOffset>
            </wp:positionV>
            <wp:extent cx="716280" cy="974725"/>
            <wp:effectExtent l="0" t="0" r="7620" b="0"/>
            <wp:wrapSquare wrapText="bothSides"/>
            <wp:docPr id="2" name="図 2" descr="問題　英_22_奈良_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奈良_0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97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7A2">
        <w:rPr>
          <w:rFonts w:ascii="ＭＳ 明朝" w:hAnsi="ＭＳ 明朝" w:hint="eastAsia"/>
        </w:rPr>
        <w:t>[１]</w:t>
      </w:r>
      <w:r>
        <w:rPr>
          <w:rFonts w:hint="eastAsia"/>
        </w:rPr>
        <w:t xml:space="preserve">　</w:t>
      </w:r>
      <w:r w:rsidRPr="008817A2">
        <w:rPr>
          <w:rFonts w:hint="eastAsia"/>
        </w:rPr>
        <w:t xml:space="preserve">Have you ever seen the </w:t>
      </w:r>
      <w:proofErr w:type="spellStart"/>
      <w:r w:rsidRPr="008817A2">
        <w:rPr>
          <w:rFonts w:hint="eastAsia"/>
        </w:rPr>
        <w:t>2D</w:t>
      </w:r>
      <w:proofErr w:type="spellEnd"/>
      <w:r w:rsidRPr="008817A2">
        <w:rPr>
          <w:rFonts w:hint="eastAsia"/>
        </w:rPr>
        <w:t xml:space="preserve"> codes which have a special mark on the corners?  For example, you can </w:t>
      </w:r>
      <w:r w:rsidRPr="003F4BE1">
        <w:rPr>
          <w:spacing w:val="10"/>
        </w:rPr>
        <w:t>f</w:t>
      </w:r>
      <w:r w:rsidRPr="006B5CDC">
        <w:t>i</w:t>
      </w:r>
      <w:r w:rsidRPr="008817A2">
        <w:rPr>
          <w:rFonts w:hint="eastAsia"/>
        </w:rPr>
        <w:t xml:space="preserve">nd the </w:t>
      </w:r>
      <w:proofErr w:type="spellStart"/>
      <w:r w:rsidRPr="008817A2">
        <w:rPr>
          <w:rFonts w:hint="eastAsia"/>
        </w:rPr>
        <w:t>2D</w:t>
      </w:r>
      <w:proofErr w:type="spellEnd"/>
      <w:r w:rsidRPr="008817A2">
        <w:rPr>
          <w:rFonts w:hint="eastAsia"/>
        </w:rPr>
        <w:t xml:space="preserve"> codes in your textbooks.  When you scan them with a tablet computer, you can see pictures or watch videos.  Today, a lot of people around the wo</w:t>
      </w:r>
      <w:r w:rsidRPr="008817A2">
        <w:t>rld use them in many d</w:t>
      </w:r>
      <w:r w:rsidRPr="003F4BE1">
        <w:rPr>
          <w:spacing w:val="10"/>
        </w:rPr>
        <w:t>if</w:t>
      </w:r>
      <w:r w:rsidRPr="008817A2">
        <w:t xml:space="preserve">ferent ways.  This type of </w:t>
      </w:r>
      <w:proofErr w:type="spellStart"/>
      <w:r w:rsidRPr="008817A2">
        <w:t>2D</w:t>
      </w:r>
      <w:proofErr w:type="spellEnd"/>
      <w:r w:rsidRPr="008817A2">
        <w:t xml:space="preserve"> code was invented by engineers at a car parts maker in Japan.</w:t>
      </w:r>
    </w:p>
    <w:p w:rsidR="009F713F" w:rsidRDefault="009F713F" w:rsidP="009F713F">
      <w:pPr>
        <w:ind w:left="282" w:hangingChars="139" w:hanging="282"/>
      </w:pPr>
    </w:p>
    <w:p w:rsidR="009F713F" w:rsidRPr="008817A2" w:rsidRDefault="009F713F" w:rsidP="009F713F">
      <w:pPr>
        <w:ind w:left="282" w:hangingChars="139" w:hanging="282"/>
      </w:pPr>
      <w:r>
        <w:rPr>
          <w:noProof/>
        </w:rPr>
        <w:drawing>
          <wp:anchor distT="0" distB="0" distL="114300" distR="114300" simplePos="0" relativeHeight="251662336" behindDoc="0" locked="0" layoutInCell="1" allowOverlap="1" wp14:anchorId="7FA8E7CC" wp14:editId="0DD1767F">
            <wp:simplePos x="0" y="0"/>
            <wp:positionH relativeFrom="column">
              <wp:posOffset>5268595</wp:posOffset>
            </wp:positionH>
            <wp:positionV relativeFrom="paragraph">
              <wp:posOffset>165100</wp:posOffset>
            </wp:positionV>
            <wp:extent cx="862330" cy="914400"/>
            <wp:effectExtent l="0" t="0" r="0" b="0"/>
            <wp:wrapSquare wrapText="bothSides"/>
            <wp:docPr id="1" name="図 1" descr="問題　英_22_奈良_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奈良_04-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233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5EE">
        <w:rPr>
          <w:rFonts w:ascii="ＭＳ 明朝" w:hAnsi="ＭＳ 明朝" w:hint="eastAsia"/>
        </w:rPr>
        <w:t>[２]</w:t>
      </w:r>
      <w:r>
        <w:rPr>
          <w:rFonts w:hint="eastAsia"/>
        </w:rPr>
        <w:t xml:space="preserve">　</w:t>
      </w:r>
      <w:r w:rsidRPr="00277134">
        <w:rPr>
          <w:rFonts w:hint="eastAsia"/>
        </w:rPr>
        <w:t>When cars are produced, many kinds of parts are needed.  Car parts makers have to manage all of the car parts.  About 30 years ago, car companies needed to produce more kinds of cars, and car parts makers had to manage many d</w:t>
      </w:r>
      <w:r w:rsidRPr="003F4BE1">
        <w:rPr>
          <w:rFonts w:hint="eastAsia"/>
          <w:spacing w:val="10"/>
        </w:rPr>
        <w:t>if</w:t>
      </w:r>
      <w:r w:rsidRPr="003F4BE1">
        <w:rPr>
          <w:rFonts w:hint="eastAsia"/>
        </w:rPr>
        <w:t>f</w:t>
      </w:r>
      <w:r w:rsidRPr="00277134">
        <w:rPr>
          <w:rFonts w:hint="eastAsia"/>
        </w:rPr>
        <w:t>erent kinds of car parts</w:t>
      </w:r>
      <w:r w:rsidRPr="00277134">
        <w:t xml:space="preserve"> for each car.  At that time, they used barcodes</w:t>
      </w:r>
      <w:r w:rsidRPr="00B06D95">
        <w:rPr>
          <w:spacing w:val="30"/>
        </w:rPr>
        <w:t xml:space="preserve"> </w:t>
      </w:r>
      <w:r w:rsidRPr="00277134">
        <w:t>to</w:t>
      </w:r>
      <w:r w:rsidRPr="00B06D95">
        <w:rPr>
          <w:spacing w:val="30"/>
        </w:rPr>
        <w:t xml:space="preserve"> </w:t>
      </w:r>
      <w:r w:rsidRPr="00277134">
        <w:t>manage</w:t>
      </w:r>
      <w:r w:rsidRPr="00B06D95">
        <w:rPr>
          <w:spacing w:val="30"/>
        </w:rPr>
        <w:t xml:space="preserve"> </w:t>
      </w:r>
      <w:r w:rsidRPr="00277134">
        <w:t>the</w:t>
      </w:r>
      <w:r w:rsidRPr="00B06D95">
        <w:rPr>
          <w:spacing w:val="30"/>
        </w:rPr>
        <w:t xml:space="preserve"> </w:t>
      </w:r>
      <w:r w:rsidRPr="00277134">
        <w:t>car</w:t>
      </w:r>
      <w:r w:rsidRPr="00B06D95">
        <w:rPr>
          <w:spacing w:val="30"/>
        </w:rPr>
        <w:t xml:space="preserve"> </w:t>
      </w:r>
      <w:r w:rsidRPr="00277134">
        <w:t>parts,</w:t>
      </w:r>
      <w:r w:rsidRPr="00B06D95">
        <w:rPr>
          <w:spacing w:val="30"/>
        </w:rPr>
        <w:t xml:space="preserve"> </w:t>
      </w:r>
      <w:r w:rsidRPr="00277134">
        <w:t>but</w:t>
      </w:r>
      <w:r w:rsidRPr="00B06D95">
        <w:rPr>
          <w:spacing w:val="30"/>
        </w:rPr>
        <w:t xml:space="preserve"> </w:t>
      </w:r>
      <w:r w:rsidRPr="00277134">
        <w:t>they</w:t>
      </w:r>
      <w:r w:rsidRPr="00B06D95">
        <w:rPr>
          <w:spacing w:val="30"/>
        </w:rPr>
        <w:t xml:space="preserve"> </w:t>
      </w:r>
      <w:r w:rsidRPr="00277134">
        <w:t>could</w:t>
      </w:r>
      <w:r w:rsidRPr="00B06D95">
        <w:rPr>
          <w:spacing w:val="30"/>
        </w:rPr>
        <w:t xml:space="preserve"> </w:t>
      </w:r>
      <w:r w:rsidRPr="00277134">
        <w:t>not</w:t>
      </w:r>
      <w:r w:rsidRPr="00B06D95">
        <w:rPr>
          <w:spacing w:val="30"/>
        </w:rPr>
        <w:t xml:space="preserve"> </w:t>
      </w:r>
      <w:r w:rsidRPr="00277134">
        <w:t>put</w:t>
      </w:r>
      <w:r w:rsidRPr="00B06D95">
        <w:rPr>
          <w:spacing w:val="30"/>
        </w:rPr>
        <w:t xml:space="preserve"> </w:t>
      </w:r>
      <w:r w:rsidRPr="00277134">
        <w:t>a</w:t>
      </w:r>
      <w:r w:rsidRPr="00B06D95">
        <w:rPr>
          <w:spacing w:val="30"/>
        </w:rPr>
        <w:t xml:space="preserve"> </w:t>
      </w:r>
      <w:r w:rsidRPr="00277134">
        <w:t>lot</w:t>
      </w:r>
      <w:r w:rsidRPr="00B06D95">
        <w:rPr>
          <w:spacing w:val="30"/>
        </w:rPr>
        <w:t xml:space="preserve"> </w:t>
      </w:r>
      <w:r w:rsidRPr="00277134">
        <w:t>of</w:t>
      </w:r>
      <w:r w:rsidRPr="00277134">
        <w:rPr>
          <w:spacing w:val="20"/>
        </w:rPr>
        <w:t xml:space="preserve"> </w:t>
      </w:r>
      <w:r w:rsidRPr="00277134">
        <w:rPr>
          <w:spacing w:val="-2"/>
        </w:rPr>
        <w:t>information</w:t>
      </w:r>
      <w:r w:rsidRPr="006B34EA">
        <w:t xml:space="preserve"> </w:t>
      </w:r>
      <w:r w:rsidRPr="008817A2">
        <w:t>in one barcode.  So, they used many barcodes.  Workers had to scan many barcodes.  A worker at a car parts maker had to scan barcodes about 1,000 times a day.  It took a lot of time to scan them.  The workers needed some help to improve their situation.</w:t>
      </w:r>
    </w:p>
    <w:p w:rsidR="009F713F" w:rsidRDefault="009F713F" w:rsidP="009F713F">
      <w:pPr>
        <w:ind w:left="282" w:hangingChars="139" w:hanging="282"/>
        <w:rPr>
          <w:rFonts w:ascii="ＭＳ 明朝" w:hAnsi="ＭＳ 明朝"/>
        </w:rPr>
      </w:pPr>
    </w:p>
    <w:p w:rsidR="009F713F" w:rsidRDefault="009F713F" w:rsidP="009F713F">
      <w:pPr>
        <w:ind w:left="282" w:hangingChars="139" w:hanging="282"/>
      </w:pPr>
      <w:r w:rsidRPr="009D35EE">
        <w:rPr>
          <w:rFonts w:ascii="ＭＳ 明朝" w:hAnsi="ＭＳ 明朝" w:hint="eastAsia"/>
        </w:rPr>
        <w:t>[３]</w:t>
      </w:r>
      <w:r>
        <w:rPr>
          <w:rFonts w:hint="eastAsia"/>
        </w:rPr>
        <w:t xml:space="preserve">　</w:t>
      </w:r>
      <w:r w:rsidRPr="008817A2">
        <w:rPr>
          <w:rFonts w:hint="eastAsia"/>
        </w:rPr>
        <w:t xml:space="preserve">The engineers at a car parts maker in Japan knew the situation of the workers.  They started to learn about </w:t>
      </w:r>
      <w:proofErr w:type="spellStart"/>
      <w:r w:rsidRPr="008817A2">
        <w:rPr>
          <w:rFonts w:hint="eastAsia"/>
        </w:rPr>
        <w:t>2D</w:t>
      </w:r>
      <w:proofErr w:type="spellEnd"/>
      <w:r w:rsidRPr="008817A2">
        <w:rPr>
          <w:rFonts w:hint="eastAsia"/>
        </w:rPr>
        <w:t xml:space="preserve"> codes because </w:t>
      </w:r>
      <w:proofErr w:type="spellStart"/>
      <w:r w:rsidRPr="008817A2">
        <w:rPr>
          <w:rFonts w:hint="eastAsia"/>
        </w:rPr>
        <w:t>2D</w:t>
      </w:r>
      <w:proofErr w:type="spellEnd"/>
      <w:r w:rsidRPr="008817A2">
        <w:rPr>
          <w:rFonts w:hint="eastAsia"/>
        </w:rPr>
        <w:t xml:space="preserve"> codes </w:t>
      </w:r>
      <w:r w:rsidRPr="009D35EE">
        <w:rPr>
          <w:rFonts w:ascii="ＭＳ 明朝" w:hAnsi="ＭＳ 明朝" w:hint="eastAsia"/>
        </w:rPr>
        <w:t>can</w:t>
      </w:r>
      <w:r w:rsidRPr="008817A2">
        <w:rPr>
          <w:rFonts w:hint="eastAsia"/>
        </w:rPr>
        <w:t xml:space="preserve"> contain more information than barcodes.  There were already some types of </w:t>
      </w:r>
      <w:proofErr w:type="spellStart"/>
      <w:r w:rsidRPr="008817A2">
        <w:rPr>
          <w:rFonts w:hint="eastAsia"/>
        </w:rPr>
        <w:t>2D</w:t>
      </w:r>
      <w:proofErr w:type="spellEnd"/>
      <w:r w:rsidRPr="008817A2">
        <w:rPr>
          <w:rFonts w:hint="eastAsia"/>
        </w:rPr>
        <w:t xml:space="preserve"> codes in the U.S.  One type could con</w:t>
      </w:r>
      <w:r w:rsidRPr="008817A2">
        <w:t xml:space="preserve">tain a lot of information, but it took a lot of time to scan that type.  Another type was scanned very quickly, but it contained less information than other types.  The engineers at the car parts maker did not use these types.  They decided to create a new type of </w:t>
      </w:r>
      <w:proofErr w:type="spellStart"/>
      <w:r w:rsidRPr="008817A2">
        <w:t>2D</w:t>
      </w:r>
      <w:proofErr w:type="spellEnd"/>
      <w:r w:rsidRPr="008817A2">
        <w:t xml:space="preserve"> code which had both of those good points.  The engineers needed a long time to create this new type which could be scanned quickly.  Finally, they thought</w:t>
      </w:r>
      <w:r>
        <w:t xml:space="preserve"> of an idea. They thought, </w:t>
      </w:r>
      <w:r w:rsidRPr="00EE6E52">
        <w:rPr>
          <w:spacing w:val="20"/>
        </w:rPr>
        <w:t>“</w:t>
      </w:r>
      <w:r w:rsidRPr="008817A2">
        <w:t xml:space="preserve">If a </w:t>
      </w:r>
      <w:proofErr w:type="spellStart"/>
      <w:r w:rsidRPr="008817A2">
        <w:t>2D</w:t>
      </w:r>
      <w:proofErr w:type="spellEnd"/>
      <w:r w:rsidRPr="008817A2">
        <w:t xml:space="preserve"> code has a special mark on the three corners, it can be scanned very quickly from every angle.</w:t>
      </w:r>
      <w:r>
        <w:t>”</w:t>
      </w:r>
      <w:r w:rsidRPr="008817A2">
        <w:t xml:space="preserve">  In this way, the new type of </w:t>
      </w:r>
      <w:proofErr w:type="spellStart"/>
      <w:r w:rsidRPr="008817A2">
        <w:t>2D</w:t>
      </w:r>
      <w:proofErr w:type="spellEnd"/>
      <w:r w:rsidRPr="008817A2">
        <w:t xml:space="preserve"> code with special marks was invented by the engineers at a car parts maker in Japan.</w:t>
      </w:r>
    </w:p>
    <w:p w:rsidR="009F713F" w:rsidRPr="008817A2" w:rsidRDefault="009F713F" w:rsidP="009F713F">
      <w:pPr>
        <w:ind w:left="282" w:hangingChars="139" w:hanging="282"/>
      </w:pPr>
    </w:p>
    <w:p w:rsidR="009F713F" w:rsidRDefault="009F713F" w:rsidP="009F713F">
      <w:pPr>
        <w:ind w:left="282" w:hangingChars="139" w:hanging="282"/>
      </w:pPr>
      <w:r w:rsidRPr="009D35EE">
        <w:rPr>
          <w:rFonts w:ascii="ＭＳ 明朝" w:hAnsi="ＭＳ 明朝" w:hint="eastAsia"/>
        </w:rPr>
        <w:t>[４]</w:t>
      </w:r>
      <w:r>
        <w:rPr>
          <w:rFonts w:hint="eastAsia"/>
        </w:rPr>
        <w:t xml:space="preserve">　</w:t>
      </w:r>
      <w:r w:rsidRPr="008817A2">
        <w:rPr>
          <w:rFonts w:hint="eastAsia"/>
        </w:rPr>
        <w:t xml:space="preserve">How did people around the world start to use the new type of </w:t>
      </w:r>
      <w:proofErr w:type="spellStart"/>
      <w:r w:rsidRPr="008817A2">
        <w:rPr>
          <w:rFonts w:hint="eastAsia"/>
        </w:rPr>
        <w:t>2D</w:t>
      </w:r>
      <w:proofErr w:type="spellEnd"/>
      <w:r w:rsidRPr="008817A2">
        <w:rPr>
          <w:rFonts w:hint="eastAsia"/>
        </w:rPr>
        <w:t xml:space="preserve"> code?  After car parts makers started to use it, other businesses also started to pay attention to it.  For example, a mobile phone company started to use it to help people visit websites </w:t>
      </w:r>
      <w:r w:rsidRPr="008817A2">
        <w:t xml:space="preserve">directly by using their mobile phone cameras.  By scanning a </w:t>
      </w:r>
      <w:proofErr w:type="spellStart"/>
      <w:r w:rsidRPr="008817A2">
        <w:t>2D</w:t>
      </w:r>
      <w:proofErr w:type="spellEnd"/>
      <w:r w:rsidRPr="008817A2">
        <w:t xml:space="preserve"> code with their mobile phones, users can get a lot of information quickly and easily.  With this technology, people learned that the new type of </w:t>
      </w:r>
      <w:proofErr w:type="spellStart"/>
      <w:r w:rsidRPr="008817A2">
        <w:t>2D</w:t>
      </w:r>
      <w:proofErr w:type="spellEnd"/>
      <w:r w:rsidRPr="008817A2">
        <w:t xml:space="preserve"> code was very useful.</w:t>
      </w:r>
    </w:p>
    <w:p w:rsidR="009F713F" w:rsidRPr="008817A2" w:rsidRDefault="009F713F" w:rsidP="009F713F">
      <w:pPr>
        <w:ind w:left="282" w:hangingChars="139" w:hanging="282"/>
      </w:pPr>
    </w:p>
    <w:p w:rsidR="009F713F" w:rsidRDefault="009F713F" w:rsidP="009F713F">
      <w:pPr>
        <w:ind w:left="282" w:hangingChars="139" w:hanging="282"/>
      </w:pPr>
      <w:r w:rsidRPr="009D35EE">
        <w:rPr>
          <w:rFonts w:ascii="ＭＳ 明朝" w:hAnsi="ＭＳ 明朝" w:hint="eastAsia"/>
        </w:rPr>
        <w:t>[５]</w:t>
      </w:r>
      <w:r>
        <w:rPr>
          <w:rFonts w:ascii="ＭＳ 明朝" w:hAnsi="ＭＳ 明朝" w:hint="eastAsia"/>
        </w:rPr>
        <w:t xml:space="preserve">　</w:t>
      </w:r>
      <w:r w:rsidRPr="008817A2">
        <w:rPr>
          <w:rFonts w:hint="eastAsia"/>
        </w:rPr>
        <w:t xml:space="preserve">Today, the </w:t>
      </w:r>
      <w:proofErr w:type="spellStart"/>
      <w:r w:rsidRPr="008817A2">
        <w:rPr>
          <w:rFonts w:hint="eastAsia"/>
        </w:rPr>
        <w:t>2D</w:t>
      </w:r>
      <w:proofErr w:type="spellEnd"/>
      <w:r w:rsidRPr="008817A2">
        <w:rPr>
          <w:rFonts w:hint="eastAsia"/>
        </w:rPr>
        <w:t xml:space="preserve"> code invented by the engineers at a car parts maker in Japan has become popular in people</w:t>
      </w:r>
      <w:r>
        <w:rPr>
          <w:spacing w:val="10"/>
        </w:rPr>
        <w:t>'</w:t>
      </w:r>
      <w:r w:rsidRPr="008817A2">
        <w:rPr>
          <w:rFonts w:hint="eastAsia"/>
        </w:rPr>
        <w:t>s lives around the world.  It was invented by engineers to help workers, but now, it helps people around the world a lot.</w:t>
      </w:r>
    </w:p>
    <w:p w:rsidR="009F713F" w:rsidRDefault="009F713F" w:rsidP="009F713F">
      <w:pPr>
        <w:pStyle w:val="194-0body"/>
        <w:spacing w:beforeLines="50" w:before="155" w:line="280" w:lineRule="exact"/>
        <w:ind w:leftChars="0" w:left="0" w:firstLineChars="0" w:firstLine="0"/>
        <w:rPr>
          <w:sz w:val="18"/>
        </w:rPr>
      </w:pPr>
      <w:r w:rsidRPr="001828B4">
        <w:rPr>
          <w:rFonts w:ascii="ＭＳ 明朝" w:hAnsi="ＭＳ 明朝" w:hint="eastAsia"/>
          <w:sz w:val="18"/>
        </w:rPr>
        <w:t>(注)</w:t>
      </w:r>
      <w:r>
        <w:rPr>
          <w:rFonts w:ascii="ＭＳ 明朝" w:hAnsi="ＭＳ 明朝" w:hint="eastAsia"/>
          <w:sz w:val="18"/>
        </w:rPr>
        <w:t xml:space="preserve">　</w:t>
      </w:r>
      <w:r w:rsidRPr="005602FF">
        <w:rPr>
          <w:rFonts w:hint="eastAsia"/>
          <w:sz w:val="18"/>
        </w:rPr>
        <w:t xml:space="preserve">mark </w:t>
      </w:r>
      <w:r>
        <w:rPr>
          <w:rFonts w:hint="eastAsia"/>
          <w:sz w:val="18"/>
        </w:rPr>
        <w:t>：</w:t>
      </w:r>
      <w:r w:rsidRPr="005602FF">
        <w:rPr>
          <w:rFonts w:hint="eastAsia"/>
          <w:sz w:val="18"/>
        </w:rPr>
        <w:t xml:space="preserve">目印　</w:t>
      </w:r>
      <w:r w:rsidRPr="005602FF">
        <w:rPr>
          <w:rFonts w:hint="eastAsia"/>
          <w:sz w:val="18"/>
        </w:rPr>
        <w:t xml:space="preserve">scan </w:t>
      </w:r>
      <w:r>
        <w:rPr>
          <w:rFonts w:hint="eastAsia"/>
          <w:sz w:val="18"/>
        </w:rPr>
        <w:t>：</w:t>
      </w:r>
      <w:r w:rsidRPr="005602FF">
        <w:rPr>
          <w:rFonts w:hint="eastAsia"/>
          <w:sz w:val="18"/>
        </w:rPr>
        <w:t xml:space="preserve">読み込む　</w:t>
      </w:r>
      <w:r w:rsidRPr="005602FF">
        <w:rPr>
          <w:rFonts w:hint="eastAsia"/>
          <w:sz w:val="18"/>
        </w:rPr>
        <w:t xml:space="preserve">tablet computer </w:t>
      </w:r>
      <w:r>
        <w:rPr>
          <w:rFonts w:hint="eastAsia"/>
          <w:sz w:val="18"/>
        </w:rPr>
        <w:t>：</w:t>
      </w:r>
      <w:r w:rsidRPr="005602FF">
        <w:rPr>
          <w:rFonts w:hint="eastAsia"/>
          <w:sz w:val="18"/>
        </w:rPr>
        <w:t xml:space="preserve">タブレットコンピュータ　</w:t>
      </w:r>
      <w:r w:rsidRPr="005602FF">
        <w:rPr>
          <w:rFonts w:hint="eastAsia"/>
          <w:sz w:val="18"/>
        </w:rPr>
        <w:t xml:space="preserve">type </w:t>
      </w:r>
      <w:r>
        <w:rPr>
          <w:rFonts w:hint="eastAsia"/>
          <w:sz w:val="18"/>
        </w:rPr>
        <w:t>：</w:t>
      </w:r>
      <w:r w:rsidRPr="005602FF">
        <w:rPr>
          <w:rFonts w:hint="eastAsia"/>
          <w:sz w:val="18"/>
        </w:rPr>
        <w:t>種類</w:t>
      </w:r>
      <w:r w:rsidRPr="005602FF">
        <w:rPr>
          <w:rFonts w:hint="eastAsia"/>
          <w:sz w:val="18"/>
        </w:rPr>
        <w:t xml:space="preserve">engineer </w:t>
      </w:r>
      <w:r>
        <w:rPr>
          <w:rFonts w:hint="eastAsia"/>
          <w:sz w:val="18"/>
        </w:rPr>
        <w:t>：</w:t>
      </w:r>
      <w:r w:rsidRPr="005602FF">
        <w:rPr>
          <w:rFonts w:hint="eastAsia"/>
          <w:sz w:val="18"/>
        </w:rPr>
        <w:t>エンジニア</w:t>
      </w:r>
    </w:p>
    <w:p w:rsidR="009F713F" w:rsidRDefault="009F713F" w:rsidP="009F713F">
      <w:pPr>
        <w:pStyle w:val="194-0body"/>
        <w:spacing w:line="280" w:lineRule="exact"/>
        <w:ind w:leftChars="0" w:left="0" w:firstLine="173"/>
        <w:rPr>
          <w:sz w:val="18"/>
        </w:rPr>
      </w:pPr>
      <w:r w:rsidRPr="005602FF">
        <w:rPr>
          <w:rFonts w:hint="eastAsia"/>
          <w:sz w:val="18"/>
        </w:rPr>
        <w:t xml:space="preserve">part </w:t>
      </w:r>
      <w:r>
        <w:rPr>
          <w:rFonts w:hint="eastAsia"/>
          <w:sz w:val="18"/>
        </w:rPr>
        <w:t>：</w:t>
      </w:r>
      <w:r w:rsidRPr="005602FF">
        <w:rPr>
          <w:rFonts w:hint="eastAsia"/>
          <w:sz w:val="18"/>
        </w:rPr>
        <w:t xml:space="preserve">部品　</w:t>
      </w:r>
      <w:r w:rsidRPr="005602FF">
        <w:rPr>
          <w:rFonts w:hint="eastAsia"/>
          <w:sz w:val="18"/>
        </w:rPr>
        <w:t xml:space="preserve">maker </w:t>
      </w:r>
      <w:r>
        <w:rPr>
          <w:rFonts w:hint="eastAsia"/>
          <w:sz w:val="18"/>
        </w:rPr>
        <w:t>：</w:t>
      </w:r>
      <w:r w:rsidRPr="005602FF">
        <w:rPr>
          <w:rFonts w:hint="eastAsia"/>
          <w:sz w:val="18"/>
        </w:rPr>
        <w:t xml:space="preserve">製造業者　</w:t>
      </w:r>
      <w:r w:rsidRPr="005602FF">
        <w:rPr>
          <w:rFonts w:hint="eastAsia"/>
          <w:sz w:val="18"/>
        </w:rPr>
        <w:t xml:space="preserve">manage </w:t>
      </w:r>
      <w:r>
        <w:rPr>
          <w:rFonts w:hint="eastAsia"/>
          <w:sz w:val="18"/>
        </w:rPr>
        <w:t>：</w:t>
      </w:r>
      <w:r w:rsidRPr="005602FF">
        <w:rPr>
          <w:rFonts w:hint="eastAsia"/>
          <w:sz w:val="18"/>
        </w:rPr>
        <w:t xml:space="preserve">管理する　</w:t>
      </w:r>
      <w:r w:rsidRPr="005602FF">
        <w:rPr>
          <w:rFonts w:hint="eastAsia"/>
          <w:sz w:val="18"/>
        </w:rPr>
        <w:t>put :</w:t>
      </w:r>
      <w:r>
        <w:rPr>
          <w:rFonts w:hint="eastAsia"/>
          <w:sz w:val="18"/>
        </w:rPr>
        <w:t>（</w:t>
      </w:r>
      <w:r w:rsidRPr="005602FF">
        <w:rPr>
          <w:rFonts w:hint="eastAsia"/>
          <w:sz w:val="18"/>
        </w:rPr>
        <w:t>情報などを</w:t>
      </w:r>
      <w:r>
        <w:rPr>
          <w:rFonts w:hint="eastAsia"/>
          <w:sz w:val="18"/>
        </w:rPr>
        <w:t>）</w:t>
      </w:r>
      <w:r w:rsidRPr="005602FF">
        <w:rPr>
          <w:rFonts w:hint="eastAsia"/>
          <w:sz w:val="18"/>
        </w:rPr>
        <w:t>入れる</w:t>
      </w:r>
      <w:r w:rsidRPr="005602FF">
        <w:rPr>
          <w:rFonts w:hint="eastAsia"/>
          <w:sz w:val="18"/>
        </w:rPr>
        <w:t xml:space="preserve">worker </w:t>
      </w:r>
      <w:r>
        <w:rPr>
          <w:rFonts w:hint="eastAsia"/>
          <w:sz w:val="18"/>
        </w:rPr>
        <w:t>：</w:t>
      </w:r>
      <w:r w:rsidRPr="005602FF">
        <w:rPr>
          <w:rFonts w:hint="eastAsia"/>
          <w:sz w:val="18"/>
        </w:rPr>
        <w:t xml:space="preserve">労働者　</w:t>
      </w:r>
      <w:r w:rsidRPr="005602FF">
        <w:rPr>
          <w:rFonts w:hint="eastAsia"/>
          <w:sz w:val="18"/>
        </w:rPr>
        <w:t xml:space="preserve">situation </w:t>
      </w:r>
      <w:r>
        <w:rPr>
          <w:rFonts w:hint="eastAsia"/>
          <w:sz w:val="18"/>
        </w:rPr>
        <w:t>：状況</w:t>
      </w:r>
    </w:p>
    <w:p w:rsidR="009F713F" w:rsidRDefault="009F713F" w:rsidP="009F713F">
      <w:pPr>
        <w:pStyle w:val="194-0body"/>
        <w:spacing w:line="280" w:lineRule="exact"/>
        <w:ind w:leftChars="0" w:left="0" w:firstLine="173"/>
        <w:rPr>
          <w:sz w:val="18"/>
        </w:rPr>
      </w:pPr>
      <w:r w:rsidRPr="005602FF">
        <w:rPr>
          <w:rFonts w:hint="eastAsia"/>
          <w:sz w:val="18"/>
        </w:rPr>
        <w:t xml:space="preserve">contain </w:t>
      </w:r>
      <w:r>
        <w:rPr>
          <w:rFonts w:hint="eastAsia"/>
          <w:sz w:val="18"/>
        </w:rPr>
        <w:t>：</w:t>
      </w:r>
      <w:r w:rsidRPr="005602FF">
        <w:rPr>
          <w:rFonts w:hint="eastAsia"/>
          <w:sz w:val="18"/>
        </w:rPr>
        <w:t xml:space="preserve">含む　</w:t>
      </w:r>
      <w:r w:rsidRPr="005602FF">
        <w:rPr>
          <w:rFonts w:hint="eastAsia"/>
          <w:sz w:val="18"/>
        </w:rPr>
        <w:t xml:space="preserve">quickly </w:t>
      </w:r>
      <w:r>
        <w:rPr>
          <w:rFonts w:hint="eastAsia"/>
          <w:sz w:val="18"/>
        </w:rPr>
        <w:t>：</w:t>
      </w:r>
      <w:r w:rsidRPr="005602FF">
        <w:rPr>
          <w:rFonts w:hint="eastAsia"/>
          <w:sz w:val="18"/>
        </w:rPr>
        <w:t xml:space="preserve">素早く　</w:t>
      </w:r>
      <w:r w:rsidRPr="005602FF">
        <w:rPr>
          <w:rFonts w:hint="eastAsia"/>
          <w:sz w:val="18"/>
        </w:rPr>
        <w:t xml:space="preserve">think of </w:t>
      </w:r>
      <w:r>
        <w:rPr>
          <w:rFonts w:hint="eastAsia"/>
          <w:sz w:val="18"/>
        </w:rPr>
        <w:t>：</w:t>
      </w:r>
      <w:r w:rsidRPr="005602FF">
        <w:rPr>
          <w:rFonts w:hint="eastAsia"/>
          <w:sz w:val="18"/>
        </w:rPr>
        <w:t>～を思いつく</w:t>
      </w:r>
      <w:r>
        <w:rPr>
          <w:rFonts w:hint="eastAsia"/>
          <w:sz w:val="18"/>
        </w:rPr>
        <w:t xml:space="preserve">　</w:t>
      </w:r>
      <w:r w:rsidRPr="005602FF">
        <w:rPr>
          <w:rFonts w:hint="eastAsia"/>
          <w:sz w:val="18"/>
        </w:rPr>
        <w:t xml:space="preserve">angle </w:t>
      </w:r>
      <w:r>
        <w:rPr>
          <w:rFonts w:hint="eastAsia"/>
          <w:sz w:val="18"/>
        </w:rPr>
        <w:t>：</w:t>
      </w:r>
      <w:r w:rsidRPr="005602FF">
        <w:rPr>
          <w:rFonts w:hint="eastAsia"/>
          <w:sz w:val="18"/>
        </w:rPr>
        <w:t>角度</w:t>
      </w:r>
      <w:r>
        <w:rPr>
          <w:rFonts w:hint="eastAsia"/>
          <w:sz w:val="18"/>
        </w:rPr>
        <w:t xml:space="preserve">　</w:t>
      </w:r>
      <w:r w:rsidRPr="005602FF">
        <w:rPr>
          <w:rFonts w:hint="eastAsia"/>
          <w:sz w:val="18"/>
        </w:rPr>
        <w:t xml:space="preserve">business </w:t>
      </w:r>
      <w:r>
        <w:rPr>
          <w:rFonts w:hint="eastAsia"/>
          <w:sz w:val="18"/>
        </w:rPr>
        <w:t>：</w:t>
      </w:r>
      <w:r w:rsidRPr="005602FF">
        <w:rPr>
          <w:rFonts w:hint="eastAsia"/>
          <w:sz w:val="18"/>
        </w:rPr>
        <w:t>事業</w:t>
      </w:r>
    </w:p>
    <w:p w:rsidR="009F713F" w:rsidRDefault="009F713F" w:rsidP="009F713F">
      <w:pPr>
        <w:pStyle w:val="194-0body"/>
        <w:spacing w:line="280" w:lineRule="exact"/>
        <w:ind w:leftChars="0" w:left="0" w:firstLine="173"/>
        <w:rPr>
          <w:sz w:val="18"/>
        </w:rPr>
      </w:pPr>
      <w:r w:rsidRPr="005602FF">
        <w:rPr>
          <w:rFonts w:hint="eastAsia"/>
          <w:sz w:val="18"/>
        </w:rPr>
        <w:t xml:space="preserve">pay attention to </w:t>
      </w:r>
      <w:r>
        <w:rPr>
          <w:rFonts w:hint="eastAsia"/>
          <w:sz w:val="18"/>
        </w:rPr>
        <w:t>：</w:t>
      </w:r>
      <w:r w:rsidRPr="005602FF">
        <w:rPr>
          <w:rFonts w:hint="eastAsia"/>
          <w:sz w:val="18"/>
        </w:rPr>
        <w:t xml:space="preserve">～に注目する　</w:t>
      </w:r>
      <w:r w:rsidRPr="005602FF">
        <w:rPr>
          <w:rFonts w:hint="eastAsia"/>
          <w:sz w:val="18"/>
        </w:rPr>
        <w:t>mobile</w:t>
      </w:r>
      <w:r>
        <w:rPr>
          <w:sz w:val="18"/>
        </w:rPr>
        <w:t xml:space="preserve"> </w:t>
      </w:r>
      <w:r w:rsidRPr="005602FF">
        <w:rPr>
          <w:rFonts w:hint="eastAsia"/>
          <w:sz w:val="18"/>
        </w:rPr>
        <w:t xml:space="preserve">phone </w:t>
      </w:r>
      <w:r>
        <w:rPr>
          <w:rFonts w:hint="eastAsia"/>
          <w:sz w:val="18"/>
        </w:rPr>
        <w:t>：</w:t>
      </w:r>
      <w:r w:rsidRPr="005602FF">
        <w:rPr>
          <w:rFonts w:hint="eastAsia"/>
          <w:sz w:val="18"/>
        </w:rPr>
        <w:t>携帯電話</w:t>
      </w:r>
      <w:r>
        <w:rPr>
          <w:rFonts w:hint="eastAsia"/>
          <w:sz w:val="18"/>
        </w:rPr>
        <w:t xml:space="preserve">　</w:t>
      </w:r>
      <w:r w:rsidRPr="005602FF">
        <w:rPr>
          <w:rFonts w:hint="eastAsia"/>
          <w:sz w:val="18"/>
        </w:rPr>
        <w:t xml:space="preserve">directly </w:t>
      </w:r>
      <w:r>
        <w:rPr>
          <w:rFonts w:hint="eastAsia"/>
          <w:sz w:val="18"/>
        </w:rPr>
        <w:t>：</w:t>
      </w:r>
      <w:r w:rsidRPr="005602FF">
        <w:rPr>
          <w:rFonts w:hint="eastAsia"/>
          <w:sz w:val="18"/>
        </w:rPr>
        <w:t xml:space="preserve">直接　</w:t>
      </w:r>
      <w:r w:rsidRPr="005602FF">
        <w:rPr>
          <w:rFonts w:hint="eastAsia"/>
          <w:sz w:val="18"/>
        </w:rPr>
        <w:t xml:space="preserve">user </w:t>
      </w:r>
      <w:r>
        <w:rPr>
          <w:rFonts w:hint="eastAsia"/>
          <w:sz w:val="18"/>
        </w:rPr>
        <w:t>：</w:t>
      </w:r>
      <w:r w:rsidRPr="005602FF">
        <w:rPr>
          <w:rFonts w:hint="eastAsia"/>
          <w:sz w:val="18"/>
        </w:rPr>
        <w:t>利用者</w:t>
      </w:r>
    </w:p>
    <w:p w:rsidR="00D961F2" w:rsidRDefault="00D961F2" w:rsidP="00D961F2"/>
    <w:p w:rsidR="00D961F2" w:rsidRDefault="00D961F2" w:rsidP="00D961F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961F2" w:rsidTr="00D961F2">
        <w:tc>
          <w:tcPr>
            <w:tcW w:w="9950" w:type="dxa"/>
            <w:tcBorders>
              <w:top w:val="nil"/>
              <w:left w:val="nil"/>
              <w:bottom w:val="single" w:sz="4" w:space="0" w:color="auto"/>
              <w:right w:val="nil"/>
            </w:tcBorders>
            <w:hideMark/>
          </w:tcPr>
          <w:p w:rsidR="00D961F2" w:rsidRDefault="00D961F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D961F2" w:rsidRDefault="00D961F2" w:rsidP="00D961F2">
      <w:pPr>
        <w:spacing w:beforeLines="50" w:before="155"/>
      </w:pPr>
      <w:r>
        <w:rPr>
          <w:rFonts w:hint="eastAsia"/>
        </w:rPr>
        <w:t>１．</w:t>
      </w:r>
      <w:r w:rsidR="001E2D7E" w:rsidRPr="00861926">
        <w:rPr>
          <w:rFonts w:ascii="Arial" w:hAnsi="Arial" w:cs="Arial"/>
          <w:szCs w:val="21"/>
          <w:shd w:val="clear" w:color="auto" w:fill="FFFFFF"/>
        </w:rPr>
        <w:t>教科書の２次元コードをスキャンすると，何をすることができますか？</w:t>
      </w:r>
    </w:p>
    <w:p w:rsidR="001E2D7E" w:rsidRDefault="001E2D7E" w:rsidP="003C151B">
      <w:r>
        <w:rPr>
          <w:rFonts w:hint="eastAsia"/>
        </w:rPr>
        <w:t>２．</w:t>
      </w:r>
      <w:r>
        <w:rPr>
          <w:rFonts w:hint="eastAsia"/>
        </w:rPr>
        <w:t>2</w:t>
      </w:r>
      <w:r w:rsidR="00861926" w:rsidRPr="00861926">
        <w:rPr>
          <w:rFonts w:ascii="Arial" w:hAnsi="Arial" w:cs="Arial"/>
          <w:szCs w:val="21"/>
          <w:shd w:val="clear" w:color="auto" w:fill="FFFFFF"/>
        </w:rPr>
        <w:t>次元</w:t>
      </w:r>
      <w:r>
        <w:rPr>
          <w:rFonts w:hint="eastAsia"/>
        </w:rPr>
        <w:t>コードは誰によって発明されましたか？</w:t>
      </w:r>
    </w:p>
    <w:p w:rsidR="001E2D7E" w:rsidRDefault="001E2D7E" w:rsidP="00861926">
      <w:r>
        <w:rPr>
          <w:rFonts w:hint="eastAsia"/>
        </w:rPr>
        <w:t>３．バーコードに比べて，</w:t>
      </w:r>
      <w:r>
        <w:rPr>
          <w:rFonts w:hint="eastAsia"/>
        </w:rPr>
        <w:t>2</w:t>
      </w:r>
      <w:r w:rsidR="00861926" w:rsidRPr="00861926">
        <w:rPr>
          <w:rFonts w:ascii="Arial" w:hAnsi="Arial" w:cs="Arial"/>
          <w:szCs w:val="21"/>
          <w:shd w:val="clear" w:color="auto" w:fill="FFFFFF"/>
        </w:rPr>
        <w:t>次元</w:t>
      </w:r>
      <w:r>
        <w:rPr>
          <w:rFonts w:hint="eastAsia"/>
        </w:rPr>
        <w:t>コードにはどのような利点がありますか？</w:t>
      </w:r>
      <w:r>
        <w:t xml:space="preserve"> </w:t>
      </w:r>
    </w:p>
    <w:p w:rsidR="001E2D7E" w:rsidRDefault="001E2D7E" w:rsidP="00861926">
      <w:r>
        <w:rPr>
          <w:rFonts w:hint="eastAsia"/>
        </w:rPr>
        <w:t>４．</w:t>
      </w:r>
      <w:r>
        <w:rPr>
          <w:rFonts w:hint="eastAsia"/>
        </w:rPr>
        <w:t>2</w:t>
      </w:r>
      <w:r w:rsidR="00861926" w:rsidRPr="00861926">
        <w:rPr>
          <w:rFonts w:ascii="Arial" w:hAnsi="Arial" w:cs="Arial"/>
          <w:szCs w:val="21"/>
          <w:shd w:val="clear" w:color="auto" w:fill="FFFFFF"/>
        </w:rPr>
        <w:t>次元</w:t>
      </w:r>
      <w:r>
        <w:rPr>
          <w:rFonts w:hint="eastAsia"/>
        </w:rPr>
        <w:t>コードは最初，何のために発明されましたか？</w:t>
      </w:r>
    </w:p>
    <w:p w:rsidR="001B3F16" w:rsidRDefault="001B3F16" w:rsidP="00861926">
      <w:r>
        <w:rPr>
          <w:rFonts w:hint="eastAsia"/>
        </w:rPr>
        <w:t>５．</w:t>
      </w:r>
      <w:r>
        <w:rPr>
          <w:rFonts w:hint="eastAsia"/>
        </w:rPr>
        <w:t>2</w:t>
      </w:r>
      <w:r w:rsidR="00861926" w:rsidRPr="00861926">
        <w:rPr>
          <w:rFonts w:ascii="Arial" w:hAnsi="Arial" w:cs="Arial"/>
          <w:szCs w:val="21"/>
          <w:shd w:val="clear" w:color="auto" w:fill="FFFFFF"/>
        </w:rPr>
        <w:t>次元</w:t>
      </w:r>
      <w:r>
        <w:rPr>
          <w:rFonts w:hint="eastAsia"/>
        </w:rPr>
        <w:t>コード</w:t>
      </w:r>
      <w:r w:rsidR="009E387A">
        <w:rPr>
          <w:rFonts w:hint="eastAsia"/>
        </w:rPr>
        <w:t>は</w:t>
      </w:r>
      <w:r>
        <w:rPr>
          <w:rFonts w:hint="eastAsia"/>
        </w:rPr>
        <w:t>どのように人々の生活を変えていますか？</w:t>
      </w:r>
    </w:p>
    <w:p w:rsidR="00D9274E" w:rsidRDefault="00D9274E" w:rsidP="00D9274E"/>
    <w:p w:rsidR="00D961F2" w:rsidRDefault="00D961F2" w:rsidP="00D961F2"/>
    <w:p w:rsidR="00D961F2" w:rsidRDefault="00D961F2" w:rsidP="00D961F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961F2" w:rsidTr="00D961F2">
        <w:tc>
          <w:tcPr>
            <w:tcW w:w="9950" w:type="dxa"/>
            <w:tcBorders>
              <w:top w:val="nil"/>
              <w:left w:val="nil"/>
              <w:bottom w:val="single" w:sz="4" w:space="0" w:color="auto"/>
              <w:right w:val="nil"/>
            </w:tcBorders>
            <w:hideMark/>
          </w:tcPr>
          <w:p w:rsidR="00D961F2" w:rsidRDefault="00D961F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D961F2" w:rsidRDefault="00D961F2" w:rsidP="00D961F2">
      <w:pPr>
        <w:spacing w:beforeLines="50" w:before="155"/>
      </w:pPr>
      <w:r>
        <w:rPr>
          <w:rFonts w:hint="eastAsia"/>
        </w:rPr>
        <w:t>１．</w:t>
      </w:r>
      <w:r w:rsidR="001B3F16" w:rsidRPr="00861926">
        <w:rPr>
          <w:rFonts w:ascii="Arial" w:hAnsi="Arial" w:cs="Arial"/>
          <w:szCs w:val="21"/>
          <w:shd w:val="clear" w:color="auto" w:fill="FFFFFF"/>
        </w:rPr>
        <w:t>写真を見たり，ビデオを見ることができる。</w:t>
      </w:r>
    </w:p>
    <w:p w:rsidR="00D961F2" w:rsidRDefault="00D961F2" w:rsidP="00D961F2">
      <w:r>
        <w:rPr>
          <w:rFonts w:hint="eastAsia"/>
        </w:rPr>
        <w:t>２．</w:t>
      </w:r>
      <w:r w:rsidR="001B3F16" w:rsidRPr="00861926">
        <w:rPr>
          <w:rFonts w:ascii="Arial" w:hAnsi="Arial" w:cs="Arial"/>
          <w:szCs w:val="21"/>
          <w:shd w:val="clear" w:color="auto" w:fill="FFFFFF"/>
        </w:rPr>
        <w:t>日本の自動車部品メーカーのエンジニア</w:t>
      </w:r>
      <w:r w:rsidR="00296DB4">
        <w:rPr>
          <w:rFonts w:ascii="Arial" w:hAnsi="Arial" w:cs="Arial"/>
          <w:szCs w:val="21"/>
          <w:shd w:val="clear" w:color="auto" w:fill="FFFFFF"/>
        </w:rPr>
        <w:t>。</w:t>
      </w:r>
    </w:p>
    <w:p w:rsidR="00D961F2" w:rsidRDefault="00D961F2" w:rsidP="00D961F2">
      <w:r>
        <w:rPr>
          <w:rFonts w:hint="eastAsia"/>
        </w:rPr>
        <w:t>３．</w:t>
      </w:r>
      <w:r w:rsidR="001B3F16">
        <w:rPr>
          <w:rFonts w:hint="eastAsia"/>
        </w:rPr>
        <w:t>多くの情報を格納することができる。</w:t>
      </w:r>
    </w:p>
    <w:p w:rsidR="00D961F2" w:rsidRDefault="00D961F2" w:rsidP="00D961F2">
      <w:r>
        <w:rPr>
          <w:rFonts w:hint="eastAsia"/>
        </w:rPr>
        <w:t>４．</w:t>
      </w:r>
      <w:r w:rsidR="001B3F16">
        <w:rPr>
          <w:rFonts w:hint="eastAsia"/>
        </w:rPr>
        <w:t>車の部品メーカーで働く労働者が</w:t>
      </w:r>
      <w:r w:rsidR="009E387A">
        <w:rPr>
          <w:rFonts w:hint="eastAsia"/>
        </w:rPr>
        <w:t>，</w:t>
      </w:r>
      <w:bookmarkStart w:id="0" w:name="_GoBack"/>
      <w:bookmarkEnd w:id="0"/>
      <w:r w:rsidR="001B3F16">
        <w:rPr>
          <w:rFonts w:hint="eastAsia"/>
        </w:rPr>
        <w:t>部品の情報をスキャンするため。</w:t>
      </w:r>
    </w:p>
    <w:p w:rsidR="001B3F16" w:rsidRDefault="00D961F2" w:rsidP="00861926">
      <w:pPr>
        <w:ind w:left="203" w:hangingChars="100" w:hanging="203"/>
      </w:pPr>
      <w:r>
        <w:rPr>
          <w:rFonts w:hint="eastAsia"/>
        </w:rPr>
        <w:t>５．</w:t>
      </w:r>
      <w:r w:rsidR="001B3F16">
        <w:rPr>
          <w:rFonts w:hint="eastAsia"/>
        </w:rPr>
        <w:t>スマートフォンやタブレットを使って簡単に情報を得ることができるようになり</w:t>
      </w:r>
      <w:r w:rsidR="0044509F">
        <w:rPr>
          <w:rFonts w:hint="eastAsia"/>
        </w:rPr>
        <w:t>，</w:t>
      </w:r>
      <w:r w:rsidR="001B3F16">
        <w:rPr>
          <w:rFonts w:hint="eastAsia"/>
        </w:rPr>
        <w:t>ビジネスの促進や消費者の便利さに貢献している。</w:t>
      </w:r>
    </w:p>
    <w:p w:rsidR="00D961F2" w:rsidRDefault="00D961F2" w:rsidP="00D961F2"/>
    <w:p w:rsidR="00D961F2" w:rsidRDefault="00D961F2" w:rsidP="00D961F2">
      <w:r>
        <w:rPr>
          <w:rFonts w:hint="eastAsia"/>
        </w:rPr>
        <w:t>※</w:t>
      </w:r>
      <w:r>
        <w:t>Question</w:t>
      </w:r>
      <w:r>
        <w:rPr>
          <w:rFonts w:hint="eastAsia"/>
        </w:rPr>
        <w:t>と</w:t>
      </w:r>
      <w:r>
        <w:t>Answer</w:t>
      </w:r>
      <w:r>
        <w:rPr>
          <w:rFonts w:hint="eastAsia"/>
        </w:rPr>
        <w:t>は，ＡＩが作成しました。</w:t>
      </w:r>
    </w:p>
    <w:p w:rsidR="00D961F2" w:rsidRDefault="00D961F2" w:rsidP="00D961F2"/>
    <w:p w:rsidR="00D961F2" w:rsidRDefault="00D961F2" w:rsidP="00D961F2"/>
    <w:p w:rsidR="00D961F2" w:rsidRPr="00D961F2" w:rsidRDefault="00D961F2" w:rsidP="00D961F2"/>
    <w:sectPr w:rsidR="00D961F2" w:rsidRPr="00D961F2"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C6B" w:rsidRDefault="00F53C6B" w:rsidP="003125BC">
      <w:r>
        <w:separator/>
      </w:r>
    </w:p>
  </w:endnote>
  <w:endnote w:type="continuationSeparator" w:id="0">
    <w:p w:rsidR="00F53C6B" w:rsidRDefault="00F53C6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E387A" w:rsidRPr="009E387A">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C6B" w:rsidRDefault="00F53C6B" w:rsidP="003125BC">
      <w:r>
        <w:separator/>
      </w:r>
    </w:p>
  </w:footnote>
  <w:footnote w:type="continuationSeparator" w:id="0">
    <w:p w:rsidR="00F53C6B" w:rsidRDefault="00F53C6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3EE0"/>
    <w:rsid w:val="000E35C9"/>
    <w:rsid w:val="000F3C4E"/>
    <w:rsid w:val="001B3F16"/>
    <w:rsid w:val="001E2D7E"/>
    <w:rsid w:val="00200391"/>
    <w:rsid w:val="00296DB4"/>
    <w:rsid w:val="003125BC"/>
    <w:rsid w:val="00374298"/>
    <w:rsid w:val="003C151B"/>
    <w:rsid w:val="003D47EE"/>
    <w:rsid w:val="003E2BD4"/>
    <w:rsid w:val="003F0C97"/>
    <w:rsid w:val="003F2C0A"/>
    <w:rsid w:val="0044509F"/>
    <w:rsid w:val="004D0C0D"/>
    <w:rsid w:val="00514C70"/>
    <w:rsid w:val="00534396"/>
    <w:rsid w:val="0054510B"/>
    <w:rsid w:val="00586879"/>
    <w:rsid w:val="005A61A9"/>
    <w:rsid w:val="005A65AE"/>
    <w:rsid w:val="005C60B4"/>
    <w:rsid w:val="006C7600"/>
    <w:rsid w:val="006E170D"/>
    <w:rsid w:val="00710E51"/>
    <w:rsid w:val="00733A43"/>
    <w:rsid w:val="00752113"/>
    <w:rsid w:val="0076550E"/>
    <w:rsid w:val="007C7325"/>
    <w:rsid w:val="007D6840"/>
    <w:rsid w:val="007E070F"/>
    <w:rsid w:val="0085571D"/>
    <w:rsid w:val="00861926"/>
    <w:rsid w:val="008B6ABD"/>
    <w:rsid w:val="008E082C"/>
    <w:rsid w:val="008E5EAB"/>
    <w:rsid w:val="00962019"/>
    <w:rsid w:val="009A0816"/>
    <w:rsid w:val="009E387A"/>
    <w:rsid w:val="009F0DF4"/>
    <w:rsid w:val="009F713F"/>
    <w:rsid w:val="00A77A73"/>
    <w:rsid w:val="00A864CA"/>
    <w:rsid w:val="00AA37D0"/>
    <w:rsid w:val="00AA79F7"/>
    <w:rsid w:val="00AB7BAB"/>
    <w:rsid w:val="00AD6B6B"/>
    <w:rsid w:val="00B17346"/>
    <w:rsid w:val="00B27FCE"/>
    <w:rsid w:val="00B44E88"/>
    <w:rsid w:val="00B744C0"/>
    <w:rsid w:val="00BA0D1B"/>
    <w:rsid w:val="00BD3CAB"/>
    <w:rsid w:val="00BE66FF"/>
    <w:rsid w:val="00C23181"/>
    <w:rsid w:val="00C74868"/>
    <w:rsid w:val="00CC1283"/>
    <w:rsid w:val="00CD3902"/>
    <w:rsid w:val="00D32FF3"/>
    <w:rsid w:val="00D9274E"/>
    <w:rsid w:val="00D961F2"/>
    <w:rsid w:val="00DF321E"/>
    <w:rsid w:val="00E04CD4"/>
    <w:rsid w:val="00F1279F"/>
    <w:rsid w:val="00F53C6B"/>
    <w:rsid w:val="00F730BA"/>
    <w:rsid w:val="00F83550"/>
    <w:rsid w:val="00F97737"/>
    <w:rsid w:val="00FE6102"/>
    <w:rsid w:val="00FE72E5"/>
    <w:rsid w:val="00FF1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1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1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7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503</Words>
  <Characters>2868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2023-03-23T08:02:00Z</dcterms:modified>
</cp:coreProperties>
</file>