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0172D1" w:rsidRPr="00F83550" w:rsidTr="00922B9F">
        <w:tc>
          <w:tcPr>
            <w:tcW w:w="4979" w:type="dxa"/>
          </w:tcPr>
          <w:p w:rsidR="000172D1" w:rsidRPr="00F83550" w:rsidRDefault="000172D1" w:rsidP="00922B9F">
            <w:pPr>
              <w:rPr>
                <w:rFonts w:asciiTheme="majorEastAsia" w:eastAsiaTheme="majorEastAsia" w:hAnsiTheme="majorEastAsia"/>
                <w:b/>
                <w:szCs w:val="21"/>
              </w:rPr>
            </w:pPr>
            <w:r w:rsidRPr="00D9060D">
              <w:rPr>
                <w:rFonts w:ascii="ＭＳ ゴシック" w:eastAsia="ＭＳ ゴシック" w:hAnsi="ＭＳ ゴシック"/>
                <w:b/>
                <w:szCs w:val="21"/>
              </w:rPr>
              <w:t>群馬県</w:t>
            </w:r>
            <w:r w:rsidRPr="00D9060D">
              <w:rPr>
                <w:rFonts w:ascii="ＭＳ ゴシック" w:eastAsia="ＭＳ ゴシック" w:hAnsi="ＭＳ ゴシック" w:hint="eastAsia"/>
                <w:b/>
                <w:szCs w:val="21"/>
              </w:rPr>
              <w:t>(前)-</w:t>
            </w:r>
            <w:r w:rsidRPr="00D9060D">
              <w:rPr>
                <w:rFonts w:ascii="ＭＳ ゴシック" w:eastAsia="ＭＳ ゴシック" w:hAnsi="ＭＳ ゴシック"/>
                <w:b/>
                <w:szCs w:val="21"/>
              </w:rPr>
              <w:t>大問４</w:t>
            </w:r>
          </w:p>
        </w:tc>
        <w:tc>
          <w:tcPr>
            <w:tcW w:w="3071" w:type="dxa"/>
          </w:tcPr>
          <w:p w:rsidR="000172D1" w:rsidRPr="00D9060D" w:rsidRDefault="008845DB" w:rsidP="00922B9F">
            <w:pPr>
              <w:jc w:val="right"/>
              <w:rPr>
                <w:rFonts w:ascii="ＭＳ ゴシック" w:eastAsia="ＭＳ ゴシック" w:hAnsi="ＭＳ ゴシック"/>
                <w:b/>
                <w:szCs w:val="21"/>
              </w:rPr>
            </w:pPr>
            <w:r>
              <w:rPr>
                <w:noProof/>
              </w:rPr>
              <w:drawing>
                <wp:anchor distT="0" distB="0" distL="114300" distR="114300" simplePos="0" relativeHeight="251664384" behindDoc="0" locked="0" layoutInCell="1" allowOverlap="1" wp14:anchorId="78F87DB8" wp14:editId="6FFBFCA5">
                  <wp:simplePos x="0" y="0"/>
                  <wp:positionH relativeFrom="column">
                    <wp:posOffset>2510155</wp:posOffset>
                  </wp:positionH>
                  <wp:positionV relativeFrom="paragraph">
                    <wp:posOffset>-19050</wp:posOffset>
                  </wp:positionV>
                  <wp:extent cx="539750" cy="539750"/>
                  <wp:effectExtent l="0" t="0" r="0" b="0"/>
                  <wp:wrapNone/>
                  <wp:docPr id="1" name="図 1" descr="I:\SUZUKI\Desktop\ダウンロード\新しいフォルダー\群馬県-(前)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群馬県-(前)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2D1" w:rsidRPr="00D9060D">
              <w:rPr>
                <w:rFonts w:ascii="ＭＳ ゴシック" w:eastAsia="ＭＳ ゴシック" w:hAnsi="ＭＳ ゴシック" w:hint="eastAsia"/>
                <w:b/>
                <w:szCs w:val="21"/>
              </w:rPr>
              <w:t>2022年 公立高校入試</w:t>
            </w:r>
          </w:p>
        </w:tc>
      </w:tr>
    </w:tbl>
    <w:p w:rsidR="000172D1" w:rsidRPr="00DF321E" w:rsidRDefault="000172D1" w:rsidP="000172D1">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0172D1" w:rsidRDefault="000172D1" w:rsidP="000172D1"/>
    <w:p w:rsidR="000172D1" w:rsidRDefault="000172D1" w:rsidP="000172D1"/>
    <w:p w:rsidR="000172D1" w:rsidRPr="00D9060D" w:rsidRDefault="000172D1" w:rsidP="000172D1">
      <w:pPr>
        <w:pStyle w:val="191"/>
        <w:spacing w:afterLines="0" w:after="0"/>
        <w:ind w:left="0" w:firstLineChars="0" w:firstLine="0"/>
        <w:rPr>
          <w:rFonts w:ascii="ＭＳ ゴシック" w:eastAsia="ＭＳ ゴシック" w:hAnsi="ＭＳ ゴシック"/>
          <w:b/>
        </w:rPr>
      </w:pPr>
      <w:r w:rsidRPr="00D9060D">
        <w:rPr>
          <w:rFonts w:ascii="ＭＳ ゴシック" w:eastAsia="ＭＳ ゴシック" w:hAnsi="ＭＳ ゴシック" w:hint="eastAsia"/>
          <w:b/>
        </w:rPr>
        <w:t>次の英文は，ALTのBrown先生（Ms. Brown）が，県立ぐんま天文台（Gunma Astronomical Observatory）で日時計（sundial）を見たことに触れ，英語の授業で話した内容です。</w:t>
      </w:r>
    </w:p>
    <w:p w:rsidR="000172D1" w:rsidRPr="00B108D5" w:rsidRDefault="000172D1" w:rsidP="000172D1"/>
    <w:p w:rsidR="000172D1" w:rsidRPr="00B108D5" w:rsidRDefault="000172D1" w:rsidP="000172D1">
      <w:pPr>
        <w:pStyle w:val="194-1body"/>
        <w:ind w:leftChars="0" w:left="0" w:firstLine="386"/>
      </w:pPr>
      <w:r>
        <w:rPr>
          <w:noProof/>
        </w:rPr>
        <w:drawing>
          <wp:anchor distT="0" distB="0" distL="114300" distR="114300" simplePos="0" relativeHeight="251661312" behindDoc="0" locked="0" layoutInCell="1" allowOverlap="1" wp14:anchorId="093FF68F" wp14:editId="75E2887D">
            <wp:simplePos x="0" y="0"/>
            <wp:positionH relativeFrom="column">
              <wp:posOffset>4078605</wp:posOffset>
            </wp:positionH>
            <wp:positionV relativeFrom="paragraph">
              <wp:posOffset>117475</wp:posOffset>
            </wp:positionV>
            <wp:extent cx="2133600" cy="1304925"/>
            <wp:effectExtent l="0" t="0" r="0" b="952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336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Last Sunday, I visited Gunma Astronomical Observatory with our science teacher, Ms. Tanaka.  When we arrived there, I saw something large outside.  I asked Ms. Tanaka, </w:t>
      </w:r>
      <w:r w:rsidRPr="00A342A5">
        <w:rPr>
          <w:spacing w:val="20"/>
        </w:rPr>
        <w:t>“</w:t>
      </w:r>
      <w:r>
        <w:t>What is this large thing</w:t>
      </w:r>
      <w:r w:rsidRPr="00A342A5">
        <w:rPr>
          <w:spacing w:val="20"/>
        </w:rPr>
        <w:t>?</w:t>
      </w:r>
      <w:r w:rsidRPr="00A77D1D">
        <w:t>”</w:t>
      </w:r>
      <w:r>
        <w:t xml:space="preserve">  Ms. Tanaka said, </w:t>
      </w:r>
      <w:r w:rsidRPr="00A342A5">
        <w:rPr>
          <w:spacing w:val="10"/>
        </w:rPr>
        <w:t>“</w:t>
      </w:r>
      <w:r>
        <w:t xml:space="preserve">It is a sundial.  It is a kind of clock which uses *shadow.  You can know the time by the *position of the shadow.  This kind of clock was the </w:t>
      </w:r>
      <w:r w:rsidRPr="00A342A5">
        <w:rPr>
          <w:rFonts w:hint="eastAsia"/>
          <w:spacing w:val="10"/>
        </w:rPr>
        <w:t>f</w:t>
      </w:r>
      <w:r>
        <w:rPr>
          <w:rFonts w:hint="eastAsia"/>
        </w:rPr>
        <w:t>i</w:t>
      </w:r>
      <w:r>
        <w:t>rst clock in history.</w:t>
      </w:r>
      <w:r w:rsidRPr="00A77D1D">
        <w:t>”</w:t>
      </w:r>
      <w:r>
        <w:t xml:space="preserve">  </w:t>
      </w:r>
      <w:r w:rsidRPr="00A342A5">
        <w:rPr>
          <w:spacing w:val="1"/>
        </w:rPr>
        <w:t xml:space="preserve">Then she told me about the history of clocks and watches.  It was </w:t>
      </w:r>
      <w:r>
        <w:t>very interesting, so I will talk about it today.</w:t>
      </w:r>
    </w:p>
    <w:p w:rsidR="000172D1" w:rsidRDefault="000172D1" w:rsidP="000172D1">
      <w:pPr>
        <w:pStyle w:val="194-1body"/>
        <w:ind w:leftChars="0" w:left="0" w:firstLine="386"/>
      </w:pPr>
      <w:r>
        <w:t xml:space="preserve">About 6,000 years ago, people in *Egypt made the </w:t>
      </w:r>
      <w:r w:rsidRPr="004A2451">
        <w:rPr>
          <w:rFonts w:hint="eastAsia"/>
          <w:spacing w:val="10"/>
        </w:rPr>
        <w:t>f</w:t>
      </w:r>
      <w:r>
        <w:rPr>
          <w:rFonts w:hint="eastAsia"/>
        </w:rPr>
        <w:t>i</w:t>
      </w:r>
      <w:r>
        <w:t>rst sundial.  Sundials were useful.  But people couldn</w:t>
      </w:r>
      <w:r>
        <w:rPr>
          <w:spacing w:val="10"/>
        </w:rPr>
        <w:t>'</w:t>
      </w:r>
      <w:r>
        <w:t>t use them at night or when it was cloudy.  Later, people started to use water to make clocks.  They *were able to know the time at night with water clocks.  But in cold areas, water becomes ice in winter.  About 700 years ago, people in *Europe started to make new clocks which did not use shadow or water.  They were *mechanical clocks, and they were large and heavy.  So people wanted to make smaller clocks.  About 500 years ago, people started to make watches.  People were able to wear them, so they always knew the time.</w:t>
      </w:r>
    </w:p>
    <w:p w:rsidR="000172D1" w:rsidRDefault="000172D1" w:rsidP="000172D1">
      <w:pPr>
        <w:pStyle w:val="194-1body"/>
        <w:ind w:leftChars="0" w:left="0" w:firstLine="386"/>
        <w:rPr>
          <w:u w:val="single"/>
        </w:rPr>
      </w:pPr>
      <w:r>
        <w:t xml:space="preserve">People in many parts of the world have been looking for a better way of knowing the time.  Today, many people have watches, and you can </w:t>
      </w:r>
      <w:r w:rsidRPr="004A2451">
        <w:rPr>
          <w:rFonts w:hint="eastAsia"/>
          <w:spacing w:val="10"/>
        </w:rPr>
        <w:t>f</w:t>
      </w:r>
      <w:r>
        <w:rPr>
          <w:rFonts w:hint="eastAsia"/>
        </w:rPr>
        <w:t>i</w:t>
      </w:r>
      <w:r>
        <w:t>nd clocks in so many places.  They are in our houses, in our classrooms, in stations, and in shops.  Clocks and watches are very useful in our lives today.  Knowing the right time is very important for us.  I had some troubles when I didn</w:t>
      </w:r>
      <w:r>
        <w:rPr>
          <w:spacing w:val="10"/>
        </w:rPr>
        <w:t>'</w:t>
      </w:r>
      <w:r>
        <w:t xml:space="preserve">t know the right time.  </w:t>
      </w:r>
      <w:r w:rsidRPr="00BC15D1">
        <w:rPr>
          <w:u w:val="single"/>
        </w:rPr>
        <w:t>Do you have any experiences like that?</w:t>
      </w:r>
    </w:p>
    <w:p w:rsidR="000172D1" w:rsidRDefault="000172D1" w:rsidP="000172D1">
      <w:pPr>
        <w:pStyle w:val="194-0body"/>
        <w:spacing w:beforeLines="50" w:before="155"/>
        <w:ind w:leftChars="-56" w:left="170" w:firstLineChars="0" w:hanging="284"/>
      </w:pPr>
      <w:r w:rsidRPr="009D0378">
        <w:rPr>
          <w:rFonts w:ascii="ＭＳ 明朝" w:hAnsi="ＭＳ 明朝" w:hint="eastAsia"/>
        </w:rPr>
        <w:t>(注)</w:t>
      </w:r>
      <w:r>
        <w:rPr>
          <w:rFonts w:hint="eastAsia"/>
        </w:rPr>
        <w:t xml:space="preserve">　</w:t>
      </w:r>
      <w:r>
        <w:rPr>
          <w:rFonts w:hint="eastAsia"/>
        </w:rPr>
        <w:t>shadow</w:t>
      </w:r>
      <w:r>
        <w:rPr>
          <w:rFonts w:hint="eastAsia"/>
        </w:rPr>
        <w:t xml:space="preserve">　影　</w:t>
      </w:r>
      <w:r>
        <w:rPr>
          <w:rFonts w:hint="eastAsia"/>
        </w:rPr>
        <w:t>position</w:t>
      </w:r>
      <w:r>
        <w:rPr>
          <w:rFonts w:hint="eastAsia"/>
        </w:rPr>
        <w:t xml:space="preserve">　位置　</w:t>
      </w:r>
      <w:r>
        <w:rPr>
          <w:rFonts w:hint="eastAsia"/>
        </w:rPr>
        <w:t>Egypt</w:t>
      </w:r>
      <w:r>
        <w:rPr>
          <w:rFonts w:hint="eastAsia"/>
        </w:rPr>
        <w:t xml:space="preserve">　エジプト　</w:t>
      </w:r>
      <w:r>
        <w:rPr>
          <w:rFonts w:hint="eastAsia"/>
        </w:rPr>
        <w:t xml:space="preserve">be able to </w:t>
      </w:r>
      <w:r>
        <w:rPr>
          <w:rFonts w:hint="eastAsia"/>
        </w:rPr>
        <w:t>～　～することができる</w:t>
      </w:r>
    </w:p>
    <w:p w:rsidR="000172D1" w:rsidRDefault="000172D1" w:rsidP="000172D1">
      <w:pPr>
        <w:pStyle w:val="194-0body"/>
        <w:ind w:leftChars="0" w:left="0" w:firstLineChars="0" w:firstLine="0"/>
      </w:pPr>
      <w:r>
        <w:rPr>
          <w:rFonts w:hint="eastAsia"/>
        </w:rPr>
        <w:t>Europe</w:t>
      </w:r>
      <w:r>
        <w:rPr>
          <w:rFonts w:hint="eastAsia"/>
        </w:rPr>
        <w:t xml:space="preserve">　ヨーロッパ　</w:t>
      </w:r>
      <w:r>
        <w:rPr>
          <w:rFonts w:hint="eastAsia"/>
        </w:rPr>
        <w:t>mechanical</w:t>
      </w:r>
      <w:r>
        <w:rPr>
          <w:rFonts w:hint="eastAsia"/>
        </w:rPr>
        <w:t xml:space="preserve">　機械式の</w:t>
      </w:r>
    </w:p>
    <w:p w:rsidR="000172D1" w:rsidRPr="00B108D5"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0172D1" w:rsidRDefault="000172D1" w:rsidP="000172D1"/>
    <w:p w:rsidR="002C46FF" w:rsidRDefault="002C46FF" w:rsidP="002C46FF"/>
    <w:p w:rsidR="002C46FF" w:rsidRDefault="002C46FF" w:rsidP="002C46FF"/>
    <w:p w:rsidR="002C46FF" w:rsidRDefault="002C46FF" w:rsidP="002C46FF"/>
    <w:p w:rsidR="002C46FF" w:rsidRDefault="002C46FF" w:rsidP="002C46F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C46FF" w:rsidTr="002C46FF">
        <w:tc>
          <w:tcPr>
            <w:tcW w:w="9950" w:type="dxa"/>
            <w:tcBorders>
              <w:top w:val="nil"/>
              <w:left w:val="nil"/>
              <w:bottom w:val="single" w:sz="4" w:space="0" w:color="auto"/>
              <w:right w:val="nil"/>
            </w:tcBorders>
            <w:hideMark/>
          </w:tcPr>
          <w:p w:rsidR="002C46FF" w:rsidRDefault="002C46F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2C46FF" w:rsidRDefault="002C46FF" w:rsidP="002C46FF">
      <w:pPr>
        <w:spacing w:beforeLines="50" w:before="155"/>
      </w:pPr>
      <w:r>
        <w:rPr>
          <w:rFonts w:hint="eastAsia"/>
        </w:rPr>
        <w:t>１．</w:t>
      </w:r>
      <w:r w:rsidR="004045EF" w:rsidRPr="004045EF">
        <w:t>Ms. Brown</w:t>
      </w:r>
      <w:r w:rsidR="004045EF">
        <w:t>は</w:t>
      </w:r>
      <w:r w:rsidR="004045EF">
        <w:rPr>
          <w:rFonts w:hint="eastAsia"/>
        </w:rPr>
        <w:t>日曜日にどこに行き，何を見ましたか？</w:t>
      </w:r>
    </w:p>
    <w:p w:rsidR="002C46FF" w:rsidRDefault="002C46FF" w:rsidP="002C46FF">
      <w:r>
        <w:rPr>
          <w:rFonts w:hint="eastAsia"/>
        </w:rPr>
        <w:t>２．</w:t>
      </w:r>
      <w:r w:rsidR="004045EF">
        <w:rPr>
          <w:rFonts w:hint="eastAsia"/>
        </w:rPr>
        <w:t>最初の時計を作ったのは誰ですか？</w:t>
      </w:r>
    </w:p>
    <w:p w:rsidR="002C46FF" w:rsidRDefault="002C46FF" w:rsidP="002C46FF">
      <w:r>
        <w:rPr>
          <w:rFonts w:hint="eastAsia"/>
        </w:rPr>
        <w:t>３．</w:t>
      </w:r>
      <w:r w:rsidR="009567B8">
        <w:t>夜間や曇っている時に</w:t>
      </w:r>
      <w:r w:rsidR="00FF7A90">
        <w:t>時間</w:t>
      </w:r>
      <w:r w:rsidR="009567B8">
        <w:t>を知るために，古代の人</w:t>
      </w:r>
      <w:r w:rsidR="00730373">
        <w:t>が</w:t>
      </w:r>
      <w:r w:rsidR="009567B8">
        <w:t>つくった時計は何ですか？</w:t>
      </w:r>
    </w:p>
    <w:p w:rsidR="002C46FF" w:rsidRDefault="002C46FF" w:rsidP="002C46FF">
      <w:r>
        <w:rPr>
          <w:rFonts w:hint="eastAsia"/>
        </w:rPr>
        <w:t>４．</w:t>
      </w:r>
      <w:r w:rsidR="009567B8" w:rsidRPr="009567B8">
        <w:rPr>
          <w:rFonts w:hint="eastAsia"/>
        </w:rPr>
        <w:t>約</w:t>
      </w:r>
      <w:r w:rsidR="00730373">
        <w:rPr>
          <w:rFonts w:hint="eastAsia"/>
        </w:rPr>
        <w:t>700</w:t>
      </w:r>
      <w:r w:rsidR="009567B8" w:rsidRPr="009567B8">
        <w:rPr>
          <w:rFonts w:hint="eastAsia"/>
        </w:rPr>
        <w:t>年前</w:t>
      </w:r>
      <w:r w:rsidR="009567B8">
        <w:rPr>
          <w:rFonts w:hint="eastAsia"/>
        </w:rPr>
        <w:t>に</w:t>
      </w:r>
      <w:r w:rsidR="009567B8" w:rsidRPr="00143684">
        <w:rPr>
          <w:rFonts w:ascii="Arial" w:hAnsi="Arial" w:cs="Arial"/>
          <w:szCs w:val="21"/>
          <w:shd w:val="clear" w:color="auto" w:fill="FFFFFF"/>
        </w:rPr>
        <w:t>ヨーロッパの人々が</w:t>
      </w:r>
      <w:r w:rsidR="009567B8">
        <w:t>つくった時計は何ですか？</w:t>
      </w:r>
    </w:p>
    <w:p w:rsidR="002C46FF" w:rsidRDefault="002C46FF" w:rsidP="002C46FF">
      <w:r>
        <w:rPr>
          <w:rFonts w:hint="eastAsia"/>
        </w:rPr>
        <w:t>５．</w:t>
      </w:r>
      <w:r w:rsidR="003E4C4C">
        <w:rPr>
          <w:rFonts w:hint="eastAsia"/>
        </w:rPr>
        <w:t>腕時計にはどのような利点がありますか？</w:t>
      </w:r>
    </w:p>
    <w:p w:rsidR="002C46FF" w:rsidRDefault="002C46FF" w:rsidP="002C46FF"/>
    <w:p w:rsidR="002C46FF" w:rsidRDefault="002C46FF" w:rsidP="002C46FF"/>
    <w:p w:rsidR="00143684" w:rsidRDefault="00143684" w:rsidP="002C46F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C46FF" w:rsidTr="002C46FF">
        <w:tc>
          <w:tcPr>
            <w:tcW w:w="9950" w:type="dxa"/>
            <w:tcBorders>
              <w:top w:val="nil"/>
              <w:left w:val="nil"/>
              <w:bottom w:val="single" w:sz="4" w:space="0" w:color="auto"/>
              <w:right w:val="nil"/>
            </w:tcBorders>
            <w:hideMark/>
          </w:tcPr>
          <w:p w:rsidR="002C46FF" w:rsidRDefault="002C46F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2C46FF" w:rsidRDefault="002C46FF" w:rsidP="002C46FF">
      <w:pPr>
        <w:spacing w:beforeLines="50" w:before="155"/>
      </w:pPr>
      <w:r>
        <w:rPr>
          <w:rFonts w:hint="eastAsia"/>
        </w:rPr>
        <w:t>１．</w:t>
      </w:r>
      <w:r w:rsidR="003E4C4C">
        <w:rPr>
          <w:rFonts w:hint="eastAsia"/>
        </w:rPr>
        <w:t>群馬天文台に行き，大きな日時計を見た。</w:t>
      </w:r>
    </w:p>
    <w:p w:rsidR="002C46FF" w:rsidRDefault="002C46FF" w:rsidP="002C46FF">
      <w:r>
        <w:rPr>
          <w:rFonts w:hint="eastAsia"/>
        </w:rPr>
        <w:t>２．</w:t>
      </w:r>
      <w:r w:rsidR="003E4C4C">
        <w:rPr>
          <w:rFonts w:hint="eastAsia"/>
        </w:rPr>
        <w:t>約</w:t>
      </w:r>
      <w:r w:rsidR="003E4C4C">
        <w:rPr>
          <w:rFonts w:hint="eastAsia"/>
        </w:rPr>
        <w:t>6,000</w:t>
      </w:r>
      <w:r w:rsidR="003E4C4C">
        <w:rPr>
          <w:rFonts w:hint="eastAsia"/>
        </w:rPr>
        <w:t>年前のエジプト人</w:t>
      </w:r>
    </w:p>
    <w:p w:rsidR="002C46FF" w:rsidRDefault="002C46FF" w:rsidP="002C46FF">
      <w:r>
        <w:rPr>
          <w:rFonts w:hint="eastAsia"/>
        </w:rPr>
        <w:t>３．</w:t>
      </w:r>
      <w:r w:rsidR="003E4C4C">
        <w:rPr>
          <w:rFonts w:hint="eastAsia"/>
        </w:rPr>
        <w:t>水時計</w:t>
      </w:r>
    </w:p>
    <w:p w:rsidR="002C46FF" w:rsidRPr="00143684" w:rsidRDefault="002C46FF" w:rsidP="002C46FF">
      <w:pPr>
        <w:rPr>
          <w:szCs w:val="21"/>
        </w:rPr>
      </w:pPr>
      <w:r>
        <w:rPr>
          <w:rFonts w:hint="eastAsia"/>
        </w:rPr>
        <w:t>４．</w:t>
      </w:r>
      <w:r w:rsidR="003E4C4C" w:rsidRPr="00143684">
        <w:rPr>
          <w:rFonts w:ascii="Arial" w:hAnsi="Arial" w:cs="Arial"/>
          <w:szCs w:val="21"/>
          <w:shd w:val="clear" w:color="auto" w:fill="FFFFFF"/>
        </w:rPr>
        <w:t>機械式の時計</w:t>
      </w:r>
      <w:bookmarkStart w:id="0" w:name="_GoBack"/>
      <w:bookmarkEnd w:id="0"/>
    </w:p>
    <w:p w:rsidR="002C46FF" w:rsidRDefault="002C46FF" w:rsidP="002C46FF">
      <w:r>
        <w:rPr>
          <w:rFonts w:hint="eastAsia"/>
        </w:rPr>
        <w:t>５．</w:t>
      </w:r>
      <w:r w:rsidR="003E4C4C">
        <w:rPr>
          <w:rFonts w:hint="eastAsia"/>
        </w:rPr>
        <w:t>身に着けていつでも時間を知ることができる。</w:t>
      </w:r>
    </w:p>
    <w:p w:rsidR="002C46FF" w:rsidRDefault="002C46FF" w:rsidP="002C46FF"/>
    <w:p w:rsidR="002C46FF" w:rsidRDefault="002C46FF" w:rsidP="002C46FF">
      <w:r>
        <w:rPr>
          <w:rFonts w:hint="eastAsia"/>
        </w:rPr>
        <w:t>※</w:t>
      </w:r>
      <w:r>
        <w:t>Question</w:t>
      </w:r>
      <w:r>
        <w:rPr>
          <w:rFonts w:hint="eastAsia"/>
        </w:rPr>
        <w:t>と</w:t>
      </w:r>
      <w:r>
        <w:t>Answer</w:t>
      </w:r>
      <w:r>
        <w:rPr>
          <w:rFonts w:hint="eastAsia"/>
        </w:rPr>
        <w:t>は，ＡＩが作成しました。</w:t>
      </w:r>
    </w:p>
    <w:p w:rsidR="002C46FF" w:rsidRDefault="002C46FF" w:rsidP="002C46FF"/>
    <w:p w:rsidR="002C46FF" w:rsidRDefault="002C46FF" w:rsidP="002C46FF"/>
    <w:p w:rsidR="002C46FF" w:rsidRDefault="002C46FF" w:rsidP="002C46FF"/>
    <w:p w:rsidR="002C46FF" w:rsidRDefault="002C46FF" w:rsidP="002C46FF"/>
    <w:p w:rsidR="000172D1" w:rsidRDefault="000172D1" w:rsidP="000172D1"/>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27E" w:rsidRDefault="007B427E" w:rsidP="003125BC">
      <w:r>
        <w:separator/>
      </w:r>
    </w:p>
  </w:endnote>
  <w:endnote w:type="continuationSeparator" w:id="0">
    <w:p w:rsidR="007B427E" w:rsidRDefault="007B427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FF7A90" w:rsidRPr="00FF7A90">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27E" w:rsidRDefault="007B427E" w:rsidP="003125BC">
      <w:r>
        <w:separator/>
      </w:r>
    </w:p>
  </w:footnote>
  <w:footnote w:type="continuationSeparator" w:id="0">
    <w:p w:rsidR="007B427E" w:rsidRDefault="007B427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1C0A"/>
    <w:rsid w:val="000172D1"/>
    <w:rsid w:val="00021283"/>
    <w:rsid w:val="00027A42"/>
    <w:rsid w:val="000827F0"/>
    <w:rsid w:val="000F3C4E"/>
    <w:rsid w:val="00143684"/>
    <w:rsid w:val="00156508"/>
    <w:rsid w:val="00215A5B"/>
    <w:rsid w:val="002C2DC2"/>
    <w:rsid w:val="002C46FF"/>
    <w:rsid w:val="003125BC"/>
    <w:rsid w:val="003D47EE"/>
    <w:rsid w:val="003E2BD4"/>
    <w:rsid w:val="003E4C4C"/>
    <w:rsid w:val="003F0C97"/>
    <w:rsid w:val="003F2C0A"/>
    <w:rsid w:val="004045EF"/>
    <w:rsid w:val="00470AA3"/>
    <w:rsid w:val="004D0C0D"/>
    <w:rsid w:val="00527656"/>
    <w:rsid w:val="00534396"/>
    <w:rsid w:val="0057071C"/>
    <w:rsid w:val="00586879"/>
    <w:rsid w:val="005A65AE"/>
    <w:rsid w:val="005C60B4"/>
    <w:rsid w:val="00680ECC"/>
    <w:rsid w:val="006C7600"/>
    <w:rsid w:val="006E170D"/>
    <w:rsid w:val="00710E51"/>
    <w:rsid w:val="00726AE1"/>
    <w:rsid w:val="00730373"/>
    <w:rsid w:val="00733A43"/>
    <w:rsid w:val="00752113"/>
    <w:rsid w:val="0076550E"/>
    <w:rsid w:val="007857B1"/>
    <w:rsid w:val="007B427E"/>
    <w:rsid w:val="007D6840"/>
    <w:rsid w:val="007E070F"/>
    <w:rsid w:val="0085571D"/>
    <w:rsid w:val="008845DB"/>
    <w:rsid w:val="008E082C"/>
    <w:rsid w:val="008E5EAB"/>
    <w:rsid w:val="009567B8"/>
    <w:rsid w:val="00962019"/>
    <w:rsid w:val="009A0816"/>
    <w:rsid w:val="00A030E1"/>
    <w:rsid w:val="00A77A73"/>
    <w:rsid w:val="00AA2D97"/>
    <w:rsid w:val="00AA37D0"/>
    <w:rsid w:val="00AA79F7"/>
    <w:rsid w:val="00AB7BAB"/>
    <w:rsid w:val="00AD6B6B"/>
    <w:rsid w:val="00AF4158"/>
    <w:rsid w:val="00B27FCE"/>
    <w:rsid w:val="00B44E88"/>
    <w:rsid w:val="00B63C44"/>
    <w:rsid w:val="00BA0D1B"/>
    <w:rsid w:val="00BD3CAB"/>
    <w:rsid w:val="00C23181"/>
    <w:rsid w:val="00C74868"/>
    <w:rsid w:val="00CC1283"/>
    <w:rsid w:val="00D0668A"/>
    <w:rsid w:val="00D32FF3"/>
    <w:rsid w:val="00DF321E"/>
    <w:rsid w:val="00E04CD4"/>
    <w:rsid w:val="00F1279F"/>
    <w:rsid w:val="00F83550"/>
    <w:rsid w:val="00F97737"/>
    <w:rsid w:val="00FD772B"/>
    <w:rsid w:val="00FE6102"/>
    <w:rsid w:val="00FE72E5"/>
    <w:rsid w:val="00FF7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24822">
      <w:bodyDiv w:val="1"/>
      <w:marLeft w:val="0"/>
      <w:marRight w:val="0"/>
      <w:marTop w:val="0"/>
      <w:marBottom w:val="0"/>
      <w:divBdr>
        <w:top w:val="none" w:sz="0" w:space="0" w:color="auto"/>
        <w:left w:val="none" w:sz="0" w:space="0" w:color="auto"/>
        <w:bottom w:val="none" w:sz="0" w:space="0" w:color="auto"/>
        <w:right w:val="none" w:sz="0" w:space="0" w:color="auto"/>
      </w:divBdr>
    </w:div>
    <w:div w:id="12168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35</cp:revision>
  <cp:lastPrinted>2023-02-23T22:45:00Z</cp:lastPrinted>
  <dcterms:created xsi:type="dcterms:W3CDTF">2023-02-23T22:46:00Z</dcterms:created>
  <dcterms:modified xsi:type="dcterms:W3CDTF">2023-03-23T06:42:00Z</dcterms:modified>
</cp:coreProperties>
</file>